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3D55B" w14:textId="77777777" w:rsidR="002A57C5" w:rsidRPr="007C76F5" w:rsidRDefault="002A57C5" w:rsidP="002A57C5">
      <w:pPr>
        <w:rPr>
          <w:rFonts w:asciiTheme="minorHAnsi" w:hAnsiTheme="minorHAnsi" w:cstheme="minorHAnsi"/>
        </w:rPr>
      </w:pPr>
      <w:r w:rsidRPr="007C76F5">
        <w:rPr>
          <w:rFonts w:asciiTheme="minorHAnsi" w:hAnsiTheme="minorHAnsi" w:cstheme="minorHAnsi"/>
          <w:noProof/>
          <w14:ligatures w14:val="standardContextual"/>
        </w:rPr>
        <w:drawing>
          <wp:anchor distT="0" distB="0" distL="114935" distR="114935" simplePos="0" relativeHeight="251659264" behindDoc="1" locked="0" layoutInCell="1" allowOverlap="1" wp14:anchorId="6E9961FD" wp14:editId="0D510F70">
            <wp:simplePos x="0" y="0"/>
            <wp:positionH relativeFrom="column">
              <wp:posOffset>5340985</wp:posOffset>
            </wp:positionH>
            <wp:positionV relativeFrom="paragraph">
              <wp:posOffset>0</wp:posOffset>
            </wp:positionV>
            <wp:extent cx="739140" cy="801370"/>
            <wp:effectExtent l="0" t="0" r="3810" b="0"/>
            <wp:wrapTight wrapText="bothSides">
              <wp:wrapPolygon edited="0">
                <wp:start x="0" y="0"/>
                <wp:lineTo x="0" y="21052"/>
                <wp:lineTo x="21155" y="21052"/>
                <wp:lineTo x="21155" y="0"/>
                <wp:lineTo x="0" y="0"/>
              </wp:wrapPolygon>
            </wp:wrapTight>
            <wp:docPr id="1" name="Picture 1" descr="A picture containing tex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porcelain&#10;&#10;Description automatically generated"/>
                    <pic:cNvPicPr>
                      <a:picLocks noChangeAspect="1" noChangeArrowheads="1"/>
                    </pic:cNvPicPr>
                  </pic:nvPicPr>
                  <pic:blipFill>
                    <a:blip r:embed="rId7">
                      <a:lum contrast="6000"/>
                      <a:extLst>
                        <a:ext uri="{28A0092B-C50C-407E-A947-70E740481C1C}">
                          <a14:useLocalDpi xmlns:a14="http://schemas.microsoft.com/office/drawing/2010/main" val="0"/>
                        </a:ext>
                      </a:extLst>
                    </a:blip>
                    <a:srcRect/>
                    <a:stretch>
                      <a:fillRect/>
                    </a:stretch>
                  </pic:blipFill>
                  <pic:spPr bwMode="auto">
                    <a:xfrm>
                      <a:off x="0" y="0"/>
                      <a:ext cx="739140" cy="8013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7C76F5">
        <w:rPr>
          <w:rFonts w:asciiTheme="minorHAnsi" w:hAnsiTheme="minorHAnsi" w:cstheme="minorHAnsi"/>
        </w:rPr>
        <w:t>Chairman:</w:t>
      </w:r>
      <w:r w:rsidRPr="007C76F5">
        <w:rPr>
          <w:rFonts w:asciiTheme="minorHAnsi" w:hAnsiTheme="minorHAnsi" w:cstheme="minorHAnsi"/>
        </w:rPr>
        <w:tab/>
        <w:t>Cllr P Eardley</w:t>
      </w:r>
    </w:p>
    <w:p w14:paraId="403D0D8D" w14:textId="40D261D5" w:rsidR="002A57C5" w:rsidRPr="007C76F5" w:rsidRDefault="002A57C5" w:rsidP="002A57C5">
      <w:pPr>
        <w:rPr>
          <w:rFonts w:asciiTheme="minorHAnsi" w:hAnsiTheme="minorHAnsi" w:cstheme="minorHAnsi"/>
        </w:rPr>
      </w:pPr>
      <w:r w:rsidRPr="007C76F5">
        <w:rPr>
          <w:rFonts w:asciiTheme="minorHAnsi" w:hAnsiTheme="minorHAnsi" w:cstheme="minorHAnsi"/>
        </w:rPr>
        <w:t>Councillors:</w:t>
      </w:r>
      <w:r w:rsidRPr="007C76F5">
        <w:rPr>
          <w:rFonts w:asciiTheme="minorHAnsi" w:hAnsiTheme="minorHAnsi" w:cstheme="minorHAnsi"/>
        </w:rPr>
        <w:tab/>
        <w:t>Cllr B Cole,</w:t>
      </w:r>
      <w:r>
        <w:rPr>
          <w:rFonts w:asciiTheme="minorHAnsi" w:hAnsiTheme="minorHAnsi" w:cstheme="minorHAnsi"/>
        </w:rPr>
        <w:t xml:space="preserve"> Cllr I Sadler</w:t>
      </w:r>
      <w:r w:rsidRPr="007C76F5">
        <w:rPr>
          <w:rFonts w:asciiTheme="minorHAnsi" w:hAnsiTheme="minorHAnsi" w:cstheme="minorHAnsi"/>
        </w:rPr>
        <w:t>; Cllr D Cliff; Cllr N Groom</w:t>
      </w:r>
      <w:r w:rsidR="00342BAC">
        <w:rPr>
          <w:rFonts w:asciiTheme="minorHAnsi" w:hAnsiTheme="minorHAnsi" w:cstheme="minorHAnsi"/>
        </w:rPr>
        <w:t>; Cllr A Edmonds</w:t>
      </w:r>
    </w:p>
    <w:p w14:paraId="63C9862F" w14:textId="77B7F39A" w:rsidR="002A57C5" w:rsidRDefault="002A57C5" w:rsidP="002A57C5">
      <w:pPr>
        <w:pBdr>
          <w:bottom w:val="single" w:sz="4" w:space="0" w:color="auto"/>
        </w:pBdr>
        <w:rPr>
          <w:rFonts w:asciiTheme="minorHAnsi" w:hAnsiTheme="minorHAnsi" w:cstheme="minorHAnsi"/>
        </w:rPr>
      </w:pPr>
      <w:r w:rsidRPr="007C76F5">
        <w:rPr>
          <w:rFonts w:asciiTheme="minorHAnsi" w:hAnsiTheme="minorHAnsi" w:cstheme="minorHAnsi"/>
        </w:rPr>
        <w:t>Clerk:</w:t>
      </w:r>
      <w:r w:rsidRPr="007C76F5">
        <w:rPr>
          <w:rFonts w:asciiTheme="minorHAnsi" w:hAnsiTheme="minorHAnsi" w:cstheme="minorHAnsi"/>
        </w:rPr>
        <w:tab/>
      </w:r>
      <w:r w:rsidRPr="007C76F5">
        <w:rPr>
          <w:rFonts w:asciiTheme="minorHAnsi" w:hAnsiTheme="minorHAnsi" w:cstheme="minorHAnsi"/>
        </w:rPr>
        <w:tab/>
        <w:t>Mrs M Joyce</w:t>
      </w:r>
    </w:p>
    <w:p w14:paraId="6BAD218D" w14:textId="5C8B5DAD" w:rsidR="002A57C5" w:rsidRPr="002A57C5" w:rsidRDefault="002A57C5" w:rsidP="002A57C5">
      <w:pPr>
        <w:pBdr>
          <w:bottom w:val="single" w:sz="4" w:space="0" w:color="auto"/>
        </w:pBdr>
        <w:rPr>
          <w:rFonts w:asciiTheme="minorHAnsi" w:hAnsiTheme="minorHAnsi" w:cstheme="minorHAnsi"/>
        </w:rPr>
      </w:pPr>
      <w:r>
        <w:rPr>
          <w:rFonts w:asciiTheme="minorHAnsi" w:hAnsiTheme="minorHAnsi" w:cstheme="minorHAnsi"/>
        </w:rPr>
        <w:t>Unitary Cllr:</w:t>
      </w:r>
      <w:r>
        <w:rPr>
          <w:rFonts w:asciiTheme="minorHAnsi" w:hAnsiTheme="minorHAnsi" w:cstheme="minorHAnsi"/>
        </w:rPr>
        <w:tab/>
        <w:t xml:space="preserve">Cllr R </w:t>
      </w:r>
      <w:proofErr w:type="spellStart"/>
      <w:r>
        <w:rPr>
          <w:rFonts w:asciiTheme="minorHAnsi" w:hAnsiTheme="minorHAnsi" w:cstheme="minorHAnsi"/>
        </w:rPr>
        <w:t>Aldcroft</w:t>
      </w:r>
      <w:proofErr w:type="spellEnd"/>
    </w:p>
    <w:p w14:paraId="7128EBF1" w14:textId="77777777" w:rsidR="002A57C5" w:rsidRDefault="002A57C5" w:rsidP="002A57C5"/>
    <w:p w14:paraId="49F06BD2" w14:textId="77777777" w:rsidR="002A57C5" w:rsidRDefault="002A57C5" w:rsidP="002A57C5">
      <w:pPr>
        <w:jc w:val="center"/>
        <w:rPr>
          <w:rFonts w:ascii="Calibri" w:hAnsi="Calibri" w:cs="Calibri"/>
          <w:b/>
          <w:color w:val="0070C0"/>
          <w:sz w:val="22"/>
          <w:szCs w:val="22"/>
          <w:u w:val="single"/>
        </w:rPr>
      </w:pPr>
      <w:r>
        <w:rPr>
          <w:rFonts w:ascii="Calibri" w:hAnsi="Calibri" w:cs="Calibri"/>
          <w:b/>
          <w:color w:val="0070C0"/>
          <w:sz w:val="22"/>
          <w:szCs w:val="22"/>
          <w:u w:val="single"/>
        </w:rPr>
        <w:t xml:space="preserve">ORDINARY </w:t>
      </w:r>
      <w:r w:rsidRPr="004050B6">
        <w:rPr>
          <w:rFonts w:ascii="Calibri" w:hAnsi="Calibri" w:cs="Calibri"/>
          <w:b/>
          <w:color w:val="0070C0"/>
          <w:sz w:val="22"/>
          <w:szCs w:val="22"/>
          <w:u w:val="single"/>
        </w:rPr>
        <w:t>MEETING OF THE PARISH COUNCIL OF NORTON IN HALES</w:t>
      </w:r>
      <w:r>
        <w:rPr>
          <w:rFonts w:ascii="Calibri" w:hAnsi="Calibri" w:cs="Calibri"/>
          <w:b/>
          <w:color w:val="0070C0"/>
          <w:sz w:val="22"/>
          <w:szCs w:val="22"/>
          <w:u w:val="single"/>
        </w:rPr>
        <w:t xml:space="preserve"> HELD ON </w:t>
      </w:r>
    </w:p>
    <w:p w14:paraId="6AFA6CF5" w14:textId="77777777" w:rsidR="002A57C5" w:rsidRDefault="002A57C5" w:rsidP="002A57C5">
      <w:pPr>
        <w:jc w:val="center"/>
        <w:rPr>
          <w:rFonts w:ascii="Calibri" w:hAnsi="Calibri" w:cs="Calibri"/>
          <w:b/>
          <w:color w:val="0070C0"/>
          <w:sz w:val="22"/>
          <w:szCs w:val="22"/>
          <w:u w:val="single"/>
        </w:rPr>
      </w:pPr>
      <w:r>
        <w:rPr>
          <w:rFonts w:ascii="Calibri" w:hAnsi="Calibri" w:cs="Calibri"/>
          <w:b/>
          <w:color w:val="0070C0"/>
          <w:sz w:val="22"/>
          <w:szCs w:val="22"/>
          <w:u w:val="single"/>
        </w:rPr>
        <w:t>22</w:t>
      </w:r>
      <w:r>
        <w:rPr>
          <w:rFonts w:ascii="Calibri" w:hAnsi="Calibri" w:cs="Calibri"/>
          <w:b/>
          <w:color w:val="0070C0"/>
          <w:sz w:val="22"/>
          <w:szCs w:val="22"/>
          <w:u w:val="single"/>
          <w:vertAlign w:val="superscript"/>
        </w:rPr>
        <w:t xml:space="preserve">nd </w:t>
      </w:r>
      <w:r>
        <w:rPr>
          <w:rFonts w:ascii="Calibri" w:hAnsi="Calibri" w:cs="Calibri"/>
          <w:b/>
          <w:color w:val="0070C0"/>
          <w:sz w:val="22"/>
          <w:szCs w:val="22"/>
          <w:u w:val="single"/>
        </w:rPr>
        <w:t>November 2023 AT THE JUBILEE HALL, NORTON IN HALES</w:t>
      </w:r>
    </w:p>
    <w:p w14:paraId="4344E3D0" w14:textId="77777777" w:rsidR="002A57C5" w:rsidRDefault="002A57C5" w:rsidP="002A57C5">
      <w:pPr>
        <w:rPr>
          <w:rFonts w:ascii="Calibri" w:hAnsi="Calibri" w:cs="Calibri"/>
          <w:b/>
          <w:color w:val="0070C0"/>
          <w:sz w:val="22"/>
          <w:szCs w:val="22"/>
          <w:u w:val="single"/>
        </w:rPr>
      </w:pPr>
    </w:p>
    <w:p w14:paraId="0E28FA36" w14:textId="439A930A" w:rsidR="002A57C5" w:rsidRDefault="002A57C5" w:rsidP="002A57C5">
      <w:pPr>
        <w:rPr>
          <w:rFonts w:ascii="Calibri" w:hAnsi="Calibri" w:cs="Calibri"/>
          <w:b/>
          <w:sz w:val="22"/>
          <w:szCs w:val="22"/>
        </w:rPr>
      </w:pPr>
      <w:r>
        <w:rPr>
          <w:rFonts w:ascii="Calibri" w:hAnsi="Calibri" w:cs="Calibri"/>
          <w:b/>
          <w:sz w:val="22"/>
          <w:szCs w:val="22"/>
        </w:rPr>
        <w:t>93/23</w:t>
      </w:r>
      <w:r w:rsidRPr="004050B6">
        <w:rPr>
          <w:rFonts w:ascii="Calibri" w:hAnsi="Calibri" w:cs="Calibri"/>
          <w:b/>
          <w:sz w:val="22"/>
          <w:szCs w:val="22"/>
        </w:rPr>
        <w:t xml:space="preserve"> </w:t>
      </w:r>
      <w:r w:rsidRPr="004050B6">
        <w:rPr>
          <w:rFonts w:ascii="Calibri" w:hAnsi="Calibri" w:cs="Calibri"/>
          <w:b/>
          <w:sz w:val="22"/>
          <w:szCs w:val="22"/>
        </w:rPr>
        <w:tab/>
        <w:t xml:space="preserve">Welcome </w:t>
      </w:r>
      <w:r w:rsidRPr="004050B6">
        <w:rPr>
          <w:rFonts w:ascii="Calibri" w:hAnsi="Calibri" w:cs="Calibri"/>
          <w:sz w:val="22"/>
          <w:szCs w:val="22"/>
        </w:rPr>
        <w:t>/</w:t>
      </w:r>
      <w:r w:rsidRPr="004050B6">
        <w:rPr>
          <w:rFonts w:ascii="Calibri" w:hAnsi="Calibri" w:cs="Calibri"/>
          <w:b/>
          <w:sz w:val="22"/>
          <w:szCs w:val="22"/>
        </w:rPr>
        <w:t>Present,</w:t>
      </w:r>
      <w:r w:rsidRPr="004050B6">
        <w:rPr>
          <w:rFonts w:ascii="Calibri" w:hAnsi="Calibri" w:cs="Calibri"/>
          <w:sz w:val="22"/>
          <w:szCs w:val="22"/>
        </w:rPr>
        <w:t xml:space="preserve"> </w:t>
      </w:r>
      <w:r w:rsidRPr="004050B6">
        <w:rPr>
          <w:rFonts w:ascii="Calibri" w:hAnsi="Calibri" w:cs="Calibri"/>
          <w:b/>
          <w:sz w:val="22"/>
          <w:szCs w:val="22"/>
        </w:rPr>
        <w:t xml:space="preserve">Apologies and/or absent </w:t>
      </w:r>
    </w:p>
    <w:p w14:paraId="5513A8C8" w14:textId="3E8E8307" w:rsidR="002A57C5" w:rsidRDefault="00B7025B" w:rsidP="002A57C5">
      <w:pPr>
        <w:rPr>
          <w:rFonts w:ascii="Calibri" w:hAnsi="Calibri" w:cs="Calibri"/>
          <w:bCs/>
          <w:sz w:val="22"/>
          <w:szCs w:val="22"/>
        </w:rPr>
      </w:pPr>
      <w:r>
        <w:rPr>
          <w:rFonts w:ascii="Calibri" w:hAnsi="Calibri" w:cs="Calibri"/>
          <w:bCs/>
          <w:sz w:val="22"/>
          <w:szCs w:val="22"/>
        </w:rPr>
        <w:t xml:space="preserve">The Chairman welcomed everyone present and declared the Meeting open at 7:30pm.  Three members of the public attended the Meeting.  </w:t>
      </w:r>
      <w:r w:rsidR="00D04100">
        <w:rPr>
          <w:rFonts w:ascii="Calibri" w:hAnsi="Calibri" w:cs="Calibri"/>
          <w:bCs/>
          <w:sz w:val="22"/>
          <w:szCs w:val="22"/>
        </w:rPr>
        <w:t xml:space="preserve">A resident thanked the Parish Council for reporting Betton’s broken visibility mirror.  </w:t>
      </w:r>
      <w:r w:rsidR="004D1552">
        <w:rPr>
          <w:rFonts w:ascii="Calibri" w:hAnsi="Calibri" w:cs="Calibri"/>
          <w:bCs/>
          <w:sz w:val="22"/>
          <w:szCs w:val="22"/>
        </w:rPr>
        <w:t xml:space="preserve">It was reported that the 30mph sign in Norton has been fixed.  </w:t>
      </w:r>
      <w:r w:rsidR="003A6B22">
        <w:rPr>
          <w:rFonts w:ascii="Calibri" w:hAnsi="Calibri" w:cs="Calibri"/>
          <w:bCs/>
          <w:sz w:val="22"/>
          <w:szCs w:val="22"/>
        </w:rPr>
        <w:t>The road works in Maer Lane have been rescheduled.</w:t>
      </w:r>
    </w:p>
    <w:p w14:paraId="0FA318E4" w14:textId="77777777" w:rsidR="003A6B22" w:rsidRDefault="003A6B22" w:rsidP="002A57C5">
      <w:pPr>
        <w:rPr>
          <w:rFonts w:ascii="Calibri" w:hAnsi="Calibri" w:cs="Calibri"/>
          <w:bCs/>
          <w:sz w:val="22"/>
          <w:szCs w:val="22"/>
        </w:rPr>
      </w:pPr>
    </w:p>
    <w:p w14:paraId="6E3EDF37" w14:textId="59117CB4" w:rsidR="002A57C5" w:rsidRPr="004050B6" w:rsidRDefault="002A57C5" w:rsidP="002A57C5">
      <w:pPr>
        <w:rPr>
          <w:rFonts w:ascii="Calibri" w:hAnsi="Calibri" w:cs="Calibri"/>
          <w:sz w:val="22"/>
          <w:szCs w:val="22"/>
        </w:rPr>
      </w:pPr>
      <w:r>
        <w:rPr>
          <w:rFonts w:ascii="Calibri" w:hAnsi="Calibri" w:cs="Calibri"/>
          <w:b/>
          <w:sz w:val="22"/>
          <w:szCs w:val="22"/>
        </w:rPr>
        <w:t>94/23</w:t>
      </w:r>
      <w:r>
        <w:rPr>
          <w:rFonts w:ascii="Calibri" w:hAnsi="Calibri" w:cs="Calibri"/>
          <w:b/>
          <w:sz w:val="22"/>
          <w:szCs w:val="22"/>
        </w:rPr>
        <w:tab/>
        <w:t xml:space="preserve">Co-option of Councillor – to receive and consider applications/co-opt a </w:t>
      </w:r>
      <w:proofErr w:type="gramStart"/>
      <w:r>
        <w:rPr>
          <w:rFonts w:ascii="Calibri" w:hAnsi="Calibri" w:cs="Calibri"/>
          <w:b/>
          <w:sz w:val="22"/>
          <w:szCs w:val="22"/>
        </w:rPr>
        <w:t>Councillor</w:t>
      </w:r>
      <w:proofErr w:type="gramEnd"/>
    </w:p>
    <w:p w14:paraId="7D891A0A" w14:textId="1BA2299F" w:rsidR="00580D12" w:rsidRDefault="003A6B22" w:rsidP="002A57C5">
      <w:pPr>
        <w:rPr>
          <w:rFonts w:ascii="Calibri" w:hAnsi="Calibri" w:cs="Calibri"/>
          <w:sz w:val="22"/>
          <w:szCs w:val="22"/>
        </w:rPr>
      </w:pPr>
      <w:r>
        <w:rPr>
          <w:rFonts w:ascii="Calibri" w:hAnsi="Calibri" w:cs="Calibri"/>
          <w:sz w:val="22"/>
          <w:szCs w:val="22"/>
        </w:rPr>
        <w:t xml:space="preserve">The Parish Council has received three applications </w:t>
      </w:r>
      <w:r w:rsidR="0009515B">
        <w:rPr>
          <w:rFonts w:ascii="Calibri" w:hAnsi="Calibri" w:cs="Calibri"/>
          <w:sz w:val="22"/>
          <w:szCs w:val="22"/>
        </w:rPr>
        <w:t>for co-option. Two applicants attended the Meeting. The third sent apologies.  The applicants were invited to introduce themselves to the Council members</w:t>
      </w:r>
      <w:r w:rsidR="009A0A41">
        <w:rPr>
          <w:rFonts w:ascii="Calibri" w:hAnsi="Calibri" w:cs="Calibri"/>
          <w:sz w:val="22"/>
          <w:szCs w:val="22"/>
        </w:rPr>
        <w:t>, giving background information and reasons as to why they wished to be co-opted.  Cllr Cole proposed that Alison Ed</w:t>
      </w:r>
      <w:r w:rsidR="00342BAC">
        <w:rPr>
          <w:rFonts w:ascii="Calibri" w:hAnsi="Calibri" w:cs="Calibri"/>
          <w:sz w:val="22"/>
          <w:szCs w:val="22"/>
        </w:rPr>
        <w:t>monds</w:t>
      </w:r>
      <w:r w:rsidR="009A0A41">
        <w:rPr>
          <w:rFonts w:ascii="Calibri" w:hAnsi="Calibri" w:cs="Calibri"/>
          <w:sz w:val="22"/>
          <w:szCs w:val="22"/>
        </w:rPr>
        <w:t xml:space="preserve"> be co-opted to represent the Betton Ward, seconded by Cllr </w:t>
      </w:r>
      <w:r w:rsidR="00283AF3">
        <w:rPr>
          <w:rFonts w:ascii="Calibri" w:hAnsi="Calibri" w:cs="Calibri"/>
          <w:sz w:val="22"/>
          <w:szCs w:val="22"/>
        </w:rPr>
        <w:t>Groom</w:t>
      </w:r>
      <w:r w:rsidR="00B95F44">
        <w:rPr>
          <w:rFonts w:ascii="Calibri" w:hAnsi="Calibri" w:cs="Calibri"/>
          <w:sz w:val="22"/>
          <w:szCs w:val="22"/>
        </w:rPr>
        <w:t xml:space="preserve">. The other applicants received one proposal each.  Cllr Eardley voted in favour of </w:t>
      </w:r>
      <w:r w:rsidR="00236A44">
        <w:rPr>
          <w:rFonts w:ascii="Calibri" w:hAnsi="Calibri" w:cs="Calibri"/>
          <w:sz w:val="22"/>
          <w:szCs w:val="22"/>
        </w:rPr>
        <w:t>Alison E</w:t>
      </w:r>
      <w:r w:rsidR="00342BAC">
        <w:rPr>
          <w:rFonts w:ascii="Calibri" w:hAnsi="Calibri" w:cs="Calibri"/>
          <w:sz w:val="22"/>
          <w:szCs w:val="22"/>
        </w:rPr>
        <w:t>dmonds</w:t>
      </w:r>
      <w:r w:rsidR="00236A44">
        <w:rPr>
          <w:rFonts w:ascii="Calibri" w:hAnsi="Calibri" w:cs="Calibri"/>
          <w:sz w:val="22"/>
          <w:szCs w:val="22"/>
        </w:rPr>
        <w:t>.  Agreed. Cllr Ed</w:t>
      </w:r>
      <w:r w:rsidR="00342BAC">
        <w:rPr>
          <w:rFonts w:ascii="Calibri" w:hAnsi="Calibri" w:cs="Calibri"/>
          <w:sz w:val="22"/>
          <w:szCs w:val="22"/>
        </w:rPr>
        <w:t>mond</w:t>
      </w:r>
      <w:r w:rsidR="00236A44">
        <w:rPr>
          <w:rFonts w:ascii="Calibri" w:hAnsi="Calibri" w:cs="Calibri"/>
          <w:sz w:val="22"/>
          <w:szCs w:val="22"/>
        </w:rPr>
        <w:t xml:space="preserve">s appointment to the Council was resolved. </w:t>
      </w:r>
      <w:r w:rsidR="005601C5">
        <w:rPr>
          <w:rFonts w:ascii="Calibri" w:hAnsi="Calibri" w:cs="Calibri"/>
          <w:sz w:val="22"/>
          <w:szCs w:val="22"/>
        </w:rPr>
        <w:t xml:space="preserve">Forms were completed as required. </w:t>
      </w:r>
    </w:p>
    <w:p w14:paraId="46B1FE96" w14:textId="77777777" w:rsidR="00580D12" w:rsidRPr="004050B6" w:rsidRDefault="00580D12" w:rsidP="002A57C5">
      <w:pPr>
        <w:rPr>
          <w:rFonts w:ascii="Calibri" w:hAnsi="Calibri" w:cs="Calibri"/>
          <w:sz w:val="22"/>
          <w:szCs w:val="22"/>
        </w:rPr>
      </w:pPr>
    </w:p>
    <w:p w14:paraId="729254CC" w14:textId="6086B52B" w:rsidR="002A57C5" w:rsidRPr="0082235B" w:rsidRDefault="002A57C5" w:rsidP="0082235B">
      <w:pPr>
        <w:rPr>
          <w:rFonts w:ascii="Calibri" w:hAnsi="Calibri" w:cs="Calibri"/>
          <w:b/>
          <w:sz w:val="22"/>
          <w:szCs w:val="22"/>
        </w:rPr>
      </w:pPr>
      <w:r>
        <w:rPr>
          <w:rFonts w:ascii="Calibri" w:hAnsi="Calibri" w:cs="Calibri"/>
          <w:b/>
          <w:sz w:val="22"/>
          <w:szCs w:val="22"/>
        </w:rPr>
        <w:t>95/23</w:t>
      </w:r>
      <w:r w:rsidRPr="004050B6">
        <w:rPr>
          <w:rFonts w:ascii="Calibri" w:hAnsi="Calibri" w:cs="Calibri"/>
          <w:sz w:val="22"/>
          <w:szCs w:val="22"/>
        </w:rPr>
        <w:tab/>
      </w:r>
      <w:r w:rsidRPr="004050B6">
        <w:rPr>
          <w:rFonts w:ascii="Calibri" w:hAnsi="Calibri" w:cs="Calibri"/>
          <w:b/>
          <w:sz w:val="22"/>
          <w:szCs w:val="22"/>
        </w:rPr>
        <w:t>Declaration of Disclosable Pecuniary or any other Interests/ Requests for</w:t>
      </w:r>
      <w:r w:rsidRPr="004050B6">
        <w:rPr>
          <w:rFonts w:ascii="Calibri" w:hAnsi="Calibri" w:cs="Calibri"/>
          <w:sz w:val="22"/>
          <w:szCs w:val="22"/>
        </w:rPr>
        <w:t xml:space="preserve"> </w:t>
      </w:r>
      <w:r w:rsidRPr="004050B6">
        <w:rPr>
          <w:rFonts w:ascii="Calibri" w:hAnsi="Calibri" w:cs="Calibri"/>
          <w:b/>
          <w:sz w:val="22"/>
          <w:szCs w:val="22"/>
        </w:rPr>
        <w:t>Dispensations of DPIs</w:t>
      </w:r>
      <w:r w:rsidR="0082235B">
        <w:rPr>
          <w:rFonts w:ascii="Calibri" w:hAnsi="Calibri" w:cs="Calibri"/>
          <w:b/>
          <w:sz w:val="22"/>
          <w:szCs w:val="22"/>
        </w:rPr>
        <w:t xml:space="preserve"> </w:t>
      </w:r>
      <w:r w:rsidRPr="002A2456">
        <w:rPr>
          <w:rFonts w:ascii="Calibri" w:hAnsi="Calibri" w:cs="Calibri"/>
          <w:sz w:val="16"/>
          <w:szCs w:val="16"/>
        </w:rPr>
        <w:t>(LGA 1972 s94)</w:t>
      </w:r>
    </w:p>
    <w:p w14:paraId="3EC74BD9" w14:textId="2C8F8837" w:rsidR="00580D12" w:rsidRDefault="005601C5" w:rsidP="002A57C5">
      <w:pPr>
        <w:rPr>
          <w:rFonts w:ascii="Calibri" w:hAnsi="Calibri" w:cs="Calibri"/>
          <w:b/>
          <w:sz w:val="22"/>
          <w:szCs w:val="22"/>
        </w:rPr>
      </w:pPr>
      <w:r>
        <w:rPr>
          <w:rFonts w:ascii="Calibri" w:hAnsi="Calibri" w:cs="Calibri"/>
          <w:bCs/>
          <w:sz w:val="22"/>
          <w:szCs w:val="22"/>
        </w:rPr>
        <w:t xml:space="preserve">None declared. </w:t>
      </w:r>
    </w:p>
    <w:p w14:paraId="72CC1376" w14:textId="2B5D8BC2" w:rsidR="002A57C5" w:rsidRPr="004050B6" w:rsidRDefault="002A57C5" w:rsidP="002A57C5">
      <w:pPr>
        <w:rPr>
          <w:rFonts w:ascii="Calibri" w:hAnsi="Calibri" w:cs="Calibri"/>
          <w:sz w:val="22"/>
          <w:szCs w:val="22"/>
        </w:rPr>
      </w:pPr>
      <w:r w:rsidRPr="004050B6">
        <w:rPr>
          <w:rFonts w:ascii="Calibri" w:hAnsi="Calibri" w:cs="Calibri"/>
          <w:b/>
          <w:sz w:val="22"/>
          <w:szCs w:val="22"/>
        </w:rPr>
        <w:t xml:space="preserve"> </w:t>
      </w:r>
    </w:p>
    <w:p w14:paraId="1A1391BA" w14:textId="50B4C524" w:rsidR="002A57C5" w:rsidRPr="008B063F" w:rsidRDefault="002A57C5" w:rsidP="002A57C5">
      <w:pPr>
        <w:pStyle w:val="Default"/>
        <w:ind w:left="720" w:hanging="720"/>
        <w:rPr>
          <w:rFonts w:ascii="Calibri" w:hAnsi="Calibri" w:cs="Calibri"/>
          <w:sz w:val="16"/>
          <w:szCs w:val="16"/>
        </w:rPr>
      </w:pPr>
      <w:r>
        <w:rPr>
          <w:rFonts w:ascii="Calibri" w:hAnsi="Calibri" w:cs="Calibri"/>
          <w:b/>
          <w:sz w:val="22"/>
          <w:szCs w:val="22"/>
        </w:rPr>
        <w:t>96/23</w:t>
      </w:r>
      <w:r>
        <w:rPr>
          <w:rFonts w:ascii="Calibri" w:hAnsi="Calibri" w:cs="Calibri"/>
          <w:b/>
          <w:sz w:val="22"/>
          <w:szCs w:val="22"/>
        </w:rPr>
        <w:tab/>
      </w:r>
      <w:r w:rsidRPr="004050B6">
        <w:rPr>
          <w:rFonts w:ascii="Calibri" w:hAnsi="Calibri" w:cs="Calibri"/>
          <w:b/>
          <w:sz w:val="22"/>
          <w:szCs w:val="22"/>
        </w:rPr>
        <w:t xml:space="preserve">Approval of the Minutes </w:t>
      </w:r>
      <w:r w:rsidRPr="004050B6">
        <w:rPr>
          <w:rFonts w:ascii="Calibri" w:hAnsi="Calibri" w:cs="Calibri"/>
          <w:sz w:val="22"/>
          <w:szCs w:val="22"/>
        </w:rPr>
        <w:t>of the</w:t>
      </w:r>
      <w:r>
        <w:rPr>
          <w:rFonts w:ascii="Calibri" w:hAnsi="Calibri" w:cs="Calibri"/>
          <w:sz w:val="22"/>
          <w:szCs w:val="22"/>
        </w:rPr>
        <w:t xml:space="preserve"> </w:t>
      </w:r>
      <w:r w:rsidRPr="004050B6">
        <w:rPr>
          <w:rFonts w:ascii="Calibri" w:hAnsi="Calibri" w:cs="Calibri"/>
          <w:sz w:val="22"/>
          <w:szCs w:val="22"/>
        </w:rPr>
        <w:t xml:space="preserve">Meeting </w:t>
      </w:r>
      <w:r>
        <w:rPr>
          <w:rFonts w:ascii="Calibri" w:hAnsi="Calibri" w:cs="Calibri"/>
          <w:sz w:val="22"/>
          <w:szCs w:val="22"/>
        </w:rPr>
        <w:t xml:space="preserve">of the Parish Council </w:t>
      </w:r>
      <w:r w:rsidRPr="004050B6">
        <w:rPr>
          <w:rFonts w:ascii="Calibri" w:hAnsi="Calibri" w:cs="Calibri"/>
          <w:sz w:val="22"/>
          <w:szCs w:val="22"/>
        </w:rPr>
        <w:t xml:space="preserve">held on </w:t>
      </w:r>
      <w:r>
        <w:rPr>
          <w:rFonts w:ascii="Calibri" w:hAnsi="Calibri" w:cs="Calibri"/>
          <w:sz w:val="22"/>
          <w:szCs w:val="22"/>
        </w:rPr>
        <w:t>13</w:t>
      </w:r>
      <w:r w:rsidRPr="001F51FA">
        <w:rPr>
          <w:rFonts w:ascii="Calibri" w:hAnsi="Calibri" w:cs="Calibri"/>
          <w:sz w:val="22"/>
          <w:szCs w:val="22"/>
          <w:vertAlign w:val="superscript"/>
        </w:rPr>
        <w:t>th</w:t>
      </w:r>
      <w:r>
        <w:rPr>
          <w:rFonts w:ascii="Calibri" w:hAnsi="Calibri" w:cs="Calibri"/>
          <w:sz w:val="22"/>
          <w:szCs w:val="22"/>
        </w:rPr>
        <w:t xml:space="preserve"> September 2023 </w:t>
      </w:r>
      <w:r w:rsidRPr="008B063F">
        <w:rPr>
          <w:rFonts w:ascii="Calibri" w:hAnsi="Calibri" w:cs="Calibri"/>
          <w:sz w:val="16"/>
          <w:szCs w:val="16"/>
        </w:rPr>
        <w:t>(Local Government Act 1972, s12 p 41(1</w:t>
      </w:r>
      <w:proofErr w:type="gramStart"/>
      <w:r w:rsidRPr="008B063F">
        <w:rPr>
          <w:rFonts w:ascii="Calibri" w:hAnsi="Calibri" w:cs="Calibri"/>
          <w:sz w:val="16"/>
          <w:szCs w:val="16"/>
        </w:rPr>
        <w:t>) )</w:t>
      </w:r>
      <w:proofErr w:type="gramEnd"/>
      <w:r w:rsidRPr="008B063F">
        <w:rPr>
          <w:rFonts w:ascii="Calibri" w:hAnsi="Calibri" w:cs="Calibri"/>
          <w:sz w:val="16"/>
          <w:szCs w:val="16"/>
        </w:rPr>
        <w:t xml:space="preserve">  </w:t>
      </w:r>
    </w:p>
    <w:p w14:paraId="7BCA49C9" w14:textId="011C9B33" w:rsidR="002A57C5" w:rsidRPr="004050B6" w:rsidRDefault="00FE3727" w:rsidP="005601C5">
      <w:pPr>
        <w:rPr>
          <w:rFonts w:ascii="Calibri" w:hAnsi="Calibri" w:cs="Calibri"/>
          <w:sz w:val="22"/>
          <w:szCs w:val="22"/>
        </w:rPr>
      </w:pPr>
      <w:r>
        <w:rPr>
          <w:rFonts w:ascii="Calibri" w:hAnsi="Calibri" w:cs="Calibri"/>
          <w:sz w:val="22"/>
          <w:szCs w:val="22"/>
        </w:rPr>
        <w:t>Councillors confirmed that they had received and read the Minutes of the meeting held on 12</w:t>
      </w:r>
      <w:r w:rsidRPr="00E959F1">
        <w:rPr>
          <w:rFonts w:ascii="Calibri" w:hAnsi="Calibri" w:cs="Calibri"/>
          <w:sz w:val="22"/>
          <w:szCs w:val="22"/>
          <w:vertAlign w:val="superscript"/>
        </w:rPr>
        <w:t>th</w:t>
      </w:r>
      <w:r>
        <w:rPr>
          <w:rFonts w:ascii="Calibri" w:hAnsi="Calibri" w:cs="Calibri"/>
          <w:sz w:val="22"/>
          <w:szCs w:val="22"/>
        </w:rPr>
        <w:t xml:space="preserve"> July 2023.  Cllr </w:t>
      </w:r>
      <w:r w:rsidR="005601C5">
        <w:rPr>
          <w:rFonts w:ascii="Calibri" w:hAnsi="Calibri" w:cs="Calibri"/>
          <w:sz w:val="22"/>
          <w:szCs w:val="22"/>
        </w:rPr>
        <w:t>Cliff</w:t>
      </w:r>
      <w:r>
        <w:rPr>
          <w:rFonts w:ascii="Calibri" w:hAnsi="Calibri" w:cs="Calibri"/>
          <w:sz w:val="22"/>
          <w:szCs w:val="22"/>
        </w:rPr>
        <w:t xml:space="preserve"> proposed the Minutes to be a true an accurate record, seconded by Cllr </w:t>
      </w:r>
      <w:r w:rsidR="005601C5">
        <w:rPr>
          <w:rFonts w:ascii="Calibri" w:hAnsi="Calibri" w:cs="Calibri"/>
          <w:sz w:val="22"/>
          <w:szCs w:val="22"/>
        </w:rPr>
        <w:t>Cole</w:t>
      </w:r>
      <w:r>
        <w:rPr>
          <w:rFonts w:ascii="Calibri" w:hAnsi="Calibri" w:cs="Calibri"/>
          <w:sz w:val="22"/>
          <w:szCs w:val="22"/>
        </w:rPr>
        <w:t xml:space="preserve">, all agreed. Resolved.  The Chairman duly signed the Minutes. </w:t>
      </w:r>
      <w:r>
        <w:rPr>
          <w:rFonts w:ascii="Calibri" w:hAnsi="Calibri" w:cs="Calibri"/>
          <w:sz w:val="22"/>
          <w:szCs w:val="22"/>
        </w:rPr>
        <w:br/>
      </w:r>
    </w:p>
    <w:p w14:paraId="1A7D8D39" w14:textId="1C0F243D" w:rsidR="002A57C5" w:rsidRPr="004050B6" w:rsidRDefault="002A57C5" w:rsidP="002A57C5">
      <w:pPr>
        <w:ind w:left="720" w:hanging="720"/>
        <w:rPr>
          <w:rFonts w:ascii="Calibri" w:hAnsi="Calibri" w:cs="Calibri"/>
          <w:b/>
          <w:sz w:val="22"/>
          <w:szCs w:val="22"/>
        </w:rPr>
      </w:pPr>
      <w:r>
        <w:rPr>
          <w:rFonts w:ascii="Calibri" w:hAnsi="Calibri" w:cs="Calibri"/>
          <w:sz w:val="22"/>
          <w:szCs w:val="22"/>
        </w:rPr>
        <w:t>97/23</w:t>
      </w:r>
      <w:r w:rsidRPr="004050B6">
        <w:rPr>
          <w:rFonts w:ascii="Calibri" w:hAnsi="Calibri" w:cs="Calibri"/>
          <w:sz w:val="22"/>
          <w:szCs w:val="22"/>
        </w:rPr>
        <w:tab/>
      </w:r>
      <w:r w:rsidRPr="004050B6">
        <w:rPr>
          <w:rFonts w:ascii="Calibri" w:hAnsi="Calibri" w:cs="Calibri"/>
          <w:b/>
          <w:sz w:val="22"/>
          <w:szCs w:val="22"/>
        </w:rPr>
        <w:t xml:space="preserve">Matters arising </w:t>
      </w:r>
      <w:proofErr w:type="gramStart"/>
      <w:r w:rsidRPr="004050B6">
        <w:rPr>
          <w:rFonts w:ascii="Calibri" w:hAnsi="Calibri" w:cs="Calibri"/>
          <w:b/>
          <w:sz w:val="22"/>
          <w:szCs w:val="22"/>
        </w:rPr>
        <w:t>from</w:t>
      </w:r>
      <w:proofErr w:type="gramEnd"/>
      <w:r w:rsidRPr="004050B6">
        <w:rPr>
          <w:rFonts w:ascii="Calibri" w:hAnsi="Calibri" w:cs="Calibri"/>
          <w:b/>
          <w:sz w:val="22"/>
          <w:szCs w:val="22"/>
        </w:rPr>
        <w:t xml:space="preserve"> and action taken from the minutes (not otherwise on the agenda)</w:t>
      </w:r>
    </w:p>
    <w:p w14:paraId="5D9F7815" w14:textId="753E871B" w:rsidR="002A57C5" w:rsidRPr="005601C5" w:rsidRDefault="005601C5" w:rsidP="002A57C5">
      <w:pPr>
        <w:ind w:left="720" w:hanging="720"/>
        <w:rPr>
          <w:rFonts w:ascii="Calibri" w:hAnsi="Calibri" w:cs="Calibri"/>
          <w:bCs/>
          <w:sz w:val="22"/>
          <w:szCs w:val="22"/>
        </w:rPr>
      </w:pPr>
      <w:r>
        <w:rPr>
          <w:rFonts w:ascii="Calibri" w:hAnsi="Calibri" w:cs="Calibri"/>
          <w:bCs/>
          <w:sz w:val="22"/>
          <w:szCs w:val="22"/>
        </w:rPr>
        <w:t xml:space="preserve">No matters were raised. </w:t>
      </w:r>
    </w:p>
    <w:p w14:paraId="03988B27" w14:textId="77777777" w:rsidR="00580D12" w:rsidRDefault="00580D12" w:rsidP="001060E1">
      <w:pPr>
        <w:rPr>
          <w:rFonts w:ascii="Calibri" w:hAnsi="Calibri" w:cs="Calibri"/>
          <w:b/>
          <w:sz w:val="22"/>
          <w:szCs w:val="22"/>
        </w:rPr>
      </w:pPr>
    </w:p>
    <w:p w14:paraId="49CE9632" w14:textId="7752D6FB" w:rsidR="002A57C5" w:rsidRDefault="002A57C5" w:rsidP="002A57C5">
      <w:pPr>
        <w:rPr>
          <w:rFonts w:ascii="Calibri" w:hAnsi="Calibri" w:cs="Calibri"/>
          <w:sz w:val="22"/>
          <w:szCs w:val="22"/>
        </w:rPr>
      </w:pPr>
      <w:r>
        <w:rPr>
          <w:rFonts w:ascii="Calibri" w:hAnsi="Calibri" w:cs="Calibri"/>
          <w:b/>
          <w:sz w:val="22"/>
          <w:szCs w:val="22"/>
        </w:rPr>
        <w:t>98/23</w:t>
      </w:r>
      <w:r>
        <w:rPr>
          <w:rFonts w:ascii="Calibri" w:hAnsi="Calibri" w:cs="Calibri"/>
          <w:b/>
          <w:sz w:val="22"/>
          <w:szCs w:val="22"/>
        </w:rPr>
        <w:tab/>
      </w:r>
      <w:r w:rsidRPr="004050B6">
        <w:rPr>
          <w:rFonts w:ascii="Calibri" w:hAnsi="Calibri" w:cs="Calibri"/>
          <w:b/>
          <w:bCs/>
          <w:sz w:val="22"/>
          <w:szCs w:val="22"/>
        </w:rPr>
        <w:t xml:space="preserve">Reports </w:t>
      </w:r>
      <w:r w:rsidRPr="004050B6">
        <w:rPr>
          <w:rFonts w:ascii="Calibri" w:hAnsi="Calibri" w:cs="Calibri"/>
          <w:b/>
          <w:bCs/>
          <w:sz w:val="22"/>
          <w:szCs w:val="22"/>
        </w:rPr>
        <w:tab/>
      </w:r>
      <w:r w:rsidRPr="004050B6">
        <w:rPr>
          <w:rFonts w:ascii="Calibri" w:hAnsi="Calibri" w:cs="Calibri"/>
          <w:b/>
          <w:bCs/>
          <w:sz w:val="22"/>
          <w:szCs w:val="22"/>
        </w:rPr>
        <w:br/>
      </w:r>
      <w:proofErr w:type="spellStart"/>
      <w:r w:rsidRPr="004050B6">
        <w:rPr>
          <w:rFonts w:ascii="Calibri" w:hAnsi="Calibri" w:cs="Calibri"/>
          <w:bCs/>
          <w:sz w:val="22"/>
          <w:szCs w:val="22"/>
        </w:rPr>
        <w:t>i</w:t>
      </w:r>
      <w:proofErr w:type="spellEnd"/>
      <w:r w:rsidRPr="004050B6">
        <w:rPr>
          <w:rFonts w:ascii="Calibri" w:hAnsi="Calibri" w:cs="Calibri"/>
          <w:bCs/>
          <w:sz w:val="22"/>
          <w:szCs w:val="22"/>
        </w:rPr>
        <w:t>)</w:t>
      </w:r>
      <w:r w:rsidRPr="004050B6">
        <w:rPr>
          <w:rFonts w:ascii="Calibri" w:hAnsi="Calibri" w:cs="Calibri"/>
          <w:bCs/>
          <w:sz w:val="22"/>
          <w:szCs w:val="22"/>
        </w:rPr>
        <w:tab/>
        <w:t>U</w:t>
      </w:r>
      <w:r w:rsidRPr="004050B6">
        <w:rPr>
          <w:rFonts w:ascii="Calibri" w:hAnsi="Calibri" w:cs="Calibri"/>
          <w:sz w:val="22"/>
          <w:szCs w:val="22"/>
        </w:rPr>
        <w:t xml:space="preserve">nitary Councillor – The Shropshire Council Unitary Cllr is invited give a report/answer </w:t>
      </w:r>
      <w:proofErr w:type="gramStart"/>
      <w:r w:rsidRPr="004050B6">
        <w:rPr>
          <w:rFonts w:ascii="Calibri" w:hAnsi="Calibri" w:cs="Calibri"/>
          <w:sz w:val="22"/>
          <w:szCs w:val="22"/>
        </w:rPr>
        <w:t>questions</w:t>
      </w:r>
      <w:proofErr w:type="gramEnd"/>
    </w:p>
    <w:p w14:paraId="7A551DC3" w14:textId="77777777" w:rsidR="003A7D33" w:rsidRDefault="003A7D33" w:rsidP="003A7D33">
      <w:pPr>
        <w:rPr>
          <w:rFonts w:ascii="Calibri" w:hAnsi="Calibri" w:cs="Calibri"/>
          <w:sz w:val="22"/>
          <w:szCs w:val="22"/>
        </w:rPr>
      </w:pPr>
      <w:r>
        <w:rPr>
          <w:rFonts w:ascii="Calibri" w:hAnsi="Calibri" w:cs="Calibri"/>
          <w:sz w:val="22"/>
          <w:szCs w:val="22"/>
        </w:rPr>
        <w:t xml:space="preserve">Cllr </w:t>
      </w:r>
      <w:proofErr w:type="spellStart"/>
      <w:r>
        <w:rPr>
          <w:rFonts w:ascii="Calibri" w:hAnsi="Calibri" w:cs="Calibri"/>
          <w:sz w:val="22"/>
          <w:szCs w:val="22"/>
        </w:rPr>
        <w:t>Aldcroft’s</w:t>
      </w:r>
      <w:proofErr w:type="spellEnd"/>
      <w:r>
        <w:rPr>
          <w:rFonts w:ascii="Calibri" w:hAnsi="Calibri" w:cs="Calibri"/>
          <w:sz w:val="22"/>
          <w:szCs w:val="22"/>
        </w:rPr>
        <w:t xml:space="preserve"> report: </w:t>
      </w:r>
    </w:p>
    <w:p w14:paraId="20045F73" w14:textId="56DD1400" w:rsidR="003A7D33" w:rsidRPr="003A7D33" w:rsidRDefault="003A7D33" w:rsidP="003A7D33">
      <w:pPr>
        <w:rPr>
          <w:rFonts w:asciiTheme="minorHAnsi" w:hAnsiTheme="minorHAnsi" w:cstheme="minorHAnsi"/>
          <w:sz w:val="22"/>
          <w:szCs w:val="22"/>
        </w:rPr>
      </w:pPr>
      <w:r w:rsidRPr="003A7D33">
        <w:rPr>
          <w:rFonts w:asciiTheme="minorHAnsi" w:hAnsiTheme="minorHAnsi" w:cstheme="minorHAnsi"/>
          <w:color w:val="000000"/>
          <w:sz w:val="22"/>
          <w:szCs w:val="22"/>
        </w:rPr>
        <w:t>Firstly, may I say a big thank you to all who took part in and supported the Armistice and Remembrance Ceremonies over the weekend. There are many families and service personnel who benefit from the work of the Royal British Legion throughout the year and from the Armed Forces Covenant to which Shropshire Council is a signatory.</w:t>
      </w:r>
    </w:p>
    <w:p w14:paraId="62CE74F3" w14:textId="77777777" w:rsidR="003A7D33" w:rsidRPr="003A7D33" w:rsidRDefault="003A7D33" w:rsidP="003A7D33">
      <w:pPr>
        <w:pStyle w:val="NormalWeb"/>
        <w:rPr>
          <w:rFonts w:asciiTheme="minorHAnsi" w:hAnsiTheme="minorHAnsi" w:cstheme="minorHAnsi"/>
          <w:color w:val="000000"/>
          <w:sz w:val="22"/>
          <w:szCs w:val="22"/>
        </w:rPr>
      </w:pPr>
      <w:r w:rsidRPr="003A7D33">
        <w:rPr>
          <w:rFonts w:asciiTheme="minorHAnsi" w:hAnsiTheme="minorHAnsi" w:cstheme="minorHAnsi"/>
          <w:color w:val="000000"/>
          <w:sz w:val="22"/>
          <w:szCs w:val="22"/>
        </w:rPr>
        <w:t xml:space="preserve">This is the first report since the scrapping of HS2 which no doubt brings relief to the residents of </w:t>
      </w:r>
      <w:proofErr w:type="spellStart"/>
      <w:r w:rsidRPr="003A7D33">
        <w:rPr>
          <w:rFonts w:asciiTheme="minorHAnsi" w:hAnsiTheme="minorHAnsi" w:cstheme="minorHAnsi"/>
          <w:color w:val="000000"/>
          <w:sz w:val="22"/>
          <w:szCs w:val="22"/>
        </w:rPr>
        <w:t>Woore</w:t>
      </w:r>
      <w:proofErr w:type="spellEnd"/>
      <w:r w:rsidRPr="003A7D33">
        <w:rPr>
          <w:rFonts w:asciiTheme="minorHAnsi" w:hAnsiTheme="minorHAnsi" w:cstheme="minorHAnsi"/>
          <w:color w:val="000000"/>
          <w:sz w:val="22"/>
          <w:szCs w:val="22"/>
        </w:rPr>
        <w:t xml:space="preserve">, however there are some issues to be resolved regarding land purchases, works to improve road surfaces, school crossings. Road Safety improvements funding from HS2 may now be lost which may affect when and how we proceed </w:t>
      </w:r>
      <w:proofErr w:type="gramStart"/>
      <w:r w:rsidRPr="003A7D33">
        <w:rPr>
          <w:rFonts w:asciiTheme="minorHAnsi" w:hAnsiTheme="minorHAnsi" w:cstheme="minorHAnsi"/>
          <w:color w:val="000000"/>
          <w:sz w:val="22"/>
          <w:szCs w:val="22"/>
        </w:rPr>
        <w:t>in the near future</w:t>
      </w:r>
      <w:proofErr w:type="gramEnd"/>
      <w:r w:rsidRPr="003A7D33">
        <w:rPr>
          <w:rFonts w:asciiTheme="minorHAnsi" w:hAnsiTheme="minorHAnsi" w:cstheme="minorHAnsi"/>
          <w:color w:val="000000"/>
          <w:sz w:val="22"/>
          <w:szCs w:val="22"/>
        </w:rPr>
        <w:t>.</w:t>
      </w:r>
    </w:p>
    <w:p w14:paraId="686E0291" w14:textId="77777777" w:rsidR="003A7D33" w:rsidRDefault="003A7D33" w:rsidP="003A7D33">
      <w:pPr>
        <w:pStyle w:val="NormalWeb"/>
        <w:rPr>
          <w:rFonts w:asciiTheme="minorHAnsi" w:hAnsiTheme="minorHAnsi" w:cstheme="minorHAnsi"/>
          <w:color w:val="000000"/>
          <w:sz w:val="22"/>
          <w:szCs w:val="22"/>
        </w:rPr>
      </w:pPr>
    </w:p>
    <w:p w14:paraId="3F37B30F" w14:textId="77777777" w:rsidR="003A7D33" w:rsidRDefault="003A7D33" w:rsidP="003A7D33">
      <w:pPr>
        <w:pStyle w:val="NormalWeb"/>
        <w:spacing w:before="0" w:beforeAutospacing="0" w:after="0" w:afterAutospacing="0"/>
        <w:rPr>
          <w:rFonts w:asciiTheme="minorHAnsi" w:hAnsiTheme="minorHAnsi" w:cstheme="minorHAnsi"/>
          <w:color w:val="000000"/>
          <w:sz w:val="22"/>
          <w:szCs w:val="22"/>
        </w:rPr>
      </w:pPr>
      <w:r w:rsidRPr="003A7D33">
        <w:rPr>
          <w:rFonts w:asciiTheme="minorHAnsi" w:hAnsiTheme="minorHAnsi" w:cstheme="minorHAnsi"/>
          <w:color w:val="000000"/>
          <w:sz w:val="22"/>
          <w:szCs w:val="22"/>
        </w:rPr>
        <w:lastRenderedPageBreak/>
        <w:t>North - West Relief Road</w:t>
      </w:r>
    </w:p>
    <w:p w14:paraId="59AC22F9" w14:textId="7B928650" w:rsidR="003A7D33" w:rsidRPr="003A7D33" w:rsidRDefault="003A7D33" w:rsidP="003A7D33">
      <w:pPr>
        <w:pStyle w:val="NormalWeb"/>
        <w:spacing w:before="0" w:beforeAutospacing="0" w:after="0" w:afterAutospacing="0"/>
        <w:rPr>
          <w:rFonts w:asciiTheme="minorHAnsi" w:hAnsiTheme="minorHAnsi" w:cstheme="minorHAnsi"/>
          <w:color w:val="000000"/>
          <w:sz w:val="22"/>
          <w:szCs w:val="22"/>
        </w:rPr>
      </w:pPr>
      <w:r w:rsidRPr="003A7D33">
        <w:rPr>
          <w:rFonts w:asciiTheme="minorHAnsi" w:hAnsiTheme="minorHAnsi" w:cstheme="minorHAnsi"/>
          <w:color w:val="000000"/>
          <w:sz w:val="22"/>
          <w:szCs w:val="22"/>
        </w:rPr>
        <w:t>The Northern Planning Committee gave approval to this controversial project two weeks ago, which should improve traffic flows around Shrewsbury and particularly from our end to the A5 and hospital.</w:t>
      </w:r>
    </w:p>
    <w:p w14:paraId="4A16060C" w14:textId="1FD5ABDB" w:rsidR="003A7D33" w:rsidRPr="003A7D33" w:rsidRDefault="003A7D33" w:rsidP="003A7D33">
      <w:pPr>
        <w:pStyle w:val="NormalWeb"/>
        <w:rPr>
          <w:rFonts w:asciiTheme="minorHAnsi" w:hAnsiTheme="minorHAnsi" w:cstheme="minorHAnsi"/>
          <w:color w:val="000000"/>
          <w:sz w:val="22"/>
          <w:szCs w:val="22"/>
        </w:rPr>
      </w:pPr>
      <w:r w:rsidRPr="003A7D33">
        <w:rPr>
          <w:rFonts w:asciiTheme="minorHAnsi" w:hAnsiTheme="minorHAnsi" w:cstheme="minorHAnsi"/>
          <w:color w:val="000000"/>
          <w:sz w:val="22"/>
          <w:szCs w:val="22"/>
        </w:rPr>
        <w:t xml:space="preserve">MD Markets Internal and </w:t>
      </w:r>
      <w:proofErr w:type="spellStart"/>
      <w:r w:rsidRPr="003A7D33">
        <w:rPr>
          <w:rFonts w:asciiTheme="minorHAnsi" w:hAnsiTheme="minorHAnsi" w:cstheme="minorHAnsi"/>
          <w:color w:val="000000"/>
          <w:sz w:val="22"/>
          <w:szCs w:val="22"/>
        </w:rPr>
        <w:t>ExternalExtensive</w:t>
      </w:r>
      <w:proofErr w:type="spellEnd"/>
      <w:r w:rsidRPr="003A7D33">
        <w:rPr>
          <w:rFonts w:asciiTheme="minorHAnsi" w:hAnsiTheme="minorHAnsi" w:cstheme="minorHAnsi"/>
          <w:color w:val="000000"/>
          <w:sz w:val="22"/>
          <w:szCs w:val="22"/>
        </w:rPr>
        <w:t xml:space="preserve"> talks have and are taking place between MDTC, LSD and Officers of Shropshire Council to breathe new life into both the Indoor and Outdoor Markets in the town. </w:t>
      </w:r>
      <w:proofErr w:type="gramStart"/>
      <w:r w:rsidRPr="003A7D33">
        <w:rPr>
          <w:rFonts w:asciiTheme="minorHAnsi" w:hAnsiTheme="minorHAnsi" w:cstheme="minorHAnsi"/>
          <w:color w:val="000000"/>
          <w:sz w:val="22"/>
          <w:szCs w:val="22"/>
        </w:rPr>
        <w:t>Firstly</w:t>
      </w:r>
      <w:proofErr w:type="gramEnd"/>
      <w:r w:rsidRPr="003A7D33">
        <w:rPr>
          <w:rFonts w:asciiTheme="minorHAnsi" w:hAnsiTheme="minorHAnsi" w:cstheme="minorHAnsi"/>
          <w:color w:val="000000"/>
          <w:sz w:val="22"/>
          <w:szCs w:val="22"/>
        </w:rPr>
        <w:t xml:space="preserve"> with better promotion and then a reduction in stall costs until March 2024.</w:t>
      </w:r>
    </w:p>
    <w:p w14:paraId="2667B128" w14:textId="77777777" w:rsidR="003A7D33" w:rsidRDefault="003A7D33" w:rsidP="003A7D33">
      <w:pPr>
        <w:pStyle w:val="NormalWeb"/>
        <w:spacing w:before="0" w:beforeAutospacing="0" w:after="0" w:afterAutospacing="0"/>
        <w:rPr>
          <w:rFonts w:asciiTheme="minorHAnsi" w:hAnsiTheme="minorHAnsi" w:cstheme="minorHAnsi"/>
          <w:color w:val="000000"/>
          <w:sz w:val="22"/>
          <w:szCs w:val="22"/>
        </w:rPr>
      </w:pPr>
      <w:r w:rsidRPr="003A7D33">
        <w:rPr>
          <w:rFonts w:asciiTheme="minorHAnsi" w:hAnsiTheme="minorHAnsi" w:cstheme="minorHAnsi"/>
          <w:color w:val="000000"/>
          <w:sz w:val="22"/>
          <w:szCs w:val="22"/>
        </w:rPr>
        <w:t>Nursing Home Gt Hales St</w:t>
      </w:r>
    </w:p>
    <w:p w14:paraId="05810628" w14:textId="484BFE4D" w:rsidR="003A7D33" w:rsidRPr="003A7D33" w:rsidRDefault="003A7D33" w:rsidP="003A7D33">
      <w:pPr>
        <w:pStyle w:val="NormalWeb"/>
        <w:spacing w:before="0" w:beforeAutospacing="0" w:after="0" w:afterAutospacing="0"/>
        <w:rPr>
          <w:rFonts w:asciiTheme="minorHAnsi" w:hAnsiTheme="minorHAnsi" w:cstheme="minorHAnsi"/>
          <w:color w:val="000000"/>
          <w:sz w:val="22"/>
          <w:szCs w:val="22"/>
        </w:rPr>
      </w:pPr>
      <w:r w:rsidRPr="003A7D33">
        <w:rPr>
          <w:rFonts w:asciiTheme="minorHAnsi" w:hAnsiTheme="minorHAnsi" w:cstheme="minorHAnsi"/>
          <w:color w:val="000000"/>
          <w:sz w:val="22"/>
          <w:szCs w:val="22"/>
        </w:rPr>
        <w:t>A planning appeal hearing has now been held in Oswestry with an Inspector due to give a decision on whether a 60bed nursing home can be built on the site of the old Phoenix Garage.</w:t>
      </w:r>
    </w:p>
    <w:p w14:paraId="7EBBFA78" w14:textId="77777777" w:rsidR="003A7D33" w:rsidRDefault="003A7D33" w:rsidP="003A7D33">
      <w:pPr>
        <w:pStyle w:val="NormalWeb"/>
        <w:spacing w:before="0" w:beforeAutospacing="0" w:after="0" w:afterAutospacing="0"/>
        <w:rPr>
          <w:rFonts w:asciiTheme="minorHAnsi" w:hAnsiTheme="minorHAnsi" w:cstheme="minorHAnsi"/>
          <w:color w:val="000000"/>
          <w:sz w:val="22"/>
          <w:szCs w:val="22"/>
        </w:rPr>
      </w:pPr>
    </w:p>
    <w:p w14:paraId="41D5ECF8" w14:textId="7304158F" w:rsidR="003A7D33" w:rsidRPr="003A7D33" w:rsidRDefault="003A7D33" w:rsidP="003A7D33">
      <w:pPr>
        <w:pStyle w:val="NormalWeb"/>
        <w:spacing w:before="0" w:beforeAutospacing="0" w:after="0" w:afterAutospacing="0"/>
        <w:rPr>
          <w:rFonts w:asciiTheme="minorHAnsi" w:hAnsiTheme="minorHAnsi" w:cstheme="minorHAnsi"/>
          <w:color w:val="000000"/>
          <w:sz w:val="22"/>
          <w:szCs w:val="22"/>
        </w:rPr>
      </w:pPr>
      <w:r w:rsidRPr="003A7D33">
        <w:rPr>
          <w:rFonts w:asciiTheme="minorHAnsi" w:hAnsiTheme="minorHAnsi" w:cstheme="minorHAnsi"/>
          <w:color w:val="000000"/>
          <w:sz w:val="22"/>
          <w:szCs w:val="22"/>
        </w:rPr>
        <w:t>Environment</w:t>
      </w:r>
    </w:p>
    <w:p w14:paraId="46F0C806" w14:textId="77777777" w:rsidR="003A7D33" w:rsidRPr="003A7D33" w:rsidRDefault="003A7D33" w:rsidP="003A7D33">
      <w:pPr>
        <w:pStyle w:val="NormalWeb"/>
        <w:spacing w:before="0" w:beforeAutospacing="0" w:after="0" w:afterAutospacing="0"/>
        <w:rPr>
          <w:rFonts w:asciiTheme="minorHAnsi" w:hAnsiTheme="minorHAnsi" w:cstheme="minorHAnsi"/>
          <w:color w:val="000000"/>
          <w:sz w:val="22"/>
          <w:szCs w:val="22"/>
        </w:rPr>
      </w:pPr>
      <w:r w:rsidRPr="003A7D33">
        <w:rPr>
          <w:rFonts w:asciiTheme="minorHAnsi" w:hAnsiTheme="minorHAnsi" w:cstheme="minorHAnsi"/>
          <w:color w:val="000000"/>
          <w:sz w:val="22"/>
          <w:szCs w:val="22"/>
        </w:rPr>
        <w:t>Shropshire Council currently has a working group examining water quality throughout the county. Liaising with all agencies and voluntary organisations. As I am a member I would like to hear from Town or parish councillors who have concerns regarding water sources and contamination in our division.</w:t>
      </w:r>
    </w:p>
    <w:p w14:paraId="5BDDF39E" w14:textId="77777777" w:rsidR="003A7D33" w:rsidRDefault="003A7D33" w:rsidP="003A7D33">
      <w:pPr>
        <w:pStyle w:val="NormalWeb"/>
        <w:spacing w:before="0" w:beforeAutospacing="0" w:after="0" w:afterAutospacing="0"/>
        <w:rPr>
          <w:rFonts w:asciiTheme="minorHAnsi" w:hAnsiTheme="minorHAnsi" w:cstheme="minorHAnsi"/>
          <w:color w:val="000000"/>
          <w:sz w:val="22"/>
          <w:szCs w:val="22"/>
        </w:rPr>
      </w:pPr>
    </w:p>
    <w:p w14:paraId="1E367788" w14:textId="0C84C09D" w:rsidR="003A7D33" w:rsidRPr="003A7D33" w:rsidRDefault="003A7D33" w:rsidP="003A7D33">
      <w:pPr>
        <w:pStyle w:val="NormalWeb"/>
        <w:spacing w:before="0" w:beforeAutospacing="0" w:after="0" w:afterAutospacing="0"/>
        <w:rPr>
          <w:rFonts w:asciiTheme="minorHAnsi" w:hAnsiTheme="minorHAnsi" w:cstheme="minorHAnsi"/>
          <w:color w:val="000000"/>
          <w:sz w:val="22"/>
          <w:szCs w:val="22"/>
        </w:rPr>
      </w:pPr>
      <w:r w:rsidRPr="003A7D33">
        <w:rPr>
          <w:rFonts w:asciiTheme="minorHAnsi" w:hAnsiTheme="minorHAnsi" w:cstheme="minorHAnsi"/>
          <w:color w:val="000000"/>
          <w:sz w:val="22"/>
          <w:szCs w:val="22"/>
        </w:rPr>
        <w:t>Taxi’s</w:t>
      </w:r>
    </w:p>
    <w:p w14:paraId="2A945EB8" w14:textId="77777777" w:rsidR="003A7D33" w:rsidRPr="003A7D33" w:rsidRDefault="003A7D33" w:rsidP="003A7D33">
      <w:pPr>
        <w:pStyle w:val="NormalWeb"/>
        <w:spacing w:before="0" w:beforeAutospacing="0" w:after="0" w:afterAutospacing="0"/>
        <w:rPr>
          <w:rFonts w:asciiTheme="minorHAnsi" w:hAnsiTheme="minorHAnsi" w:cstheme="minorHAnsi"/>
          <w:color w:val="000000"/>
          <w:sz w:val="22"/>
          <w:szCs w:val="22"/>
        </w:rPr>
      </w:pPr>
      <w:r w:rsidRPr="003A7D33">
        <w:rPr>
          <w:rFonts w:asciiTheme="minorHAnsi" w:hAnsiTheme="minorHAnsi" w:cstheme="minorHAnsi"/>
          <w:color w:val="000000"/>
          <w:sz w:val="22"/>
          <w:szCs w:val="22"/>
        </w:rPr>
        <w:t>I shall be meeting with Officers from the Licensing Dept of SCC shortly to discuss the shortage of Taxi vehicles available particularly from early evening onward.</w:t>
      </w:r>
    </w:p>
    <w:p w14:paraId="2E7FE6CA" w14:textId="77777777" w:rsidR="003A7D33" w:rsidRDefault="003A7D33" w:rsidP="003A7D33">
      <w:pPr>
        <w:pStyle w:val="NormalWeb"/>
        <w:spacing w:before="0" w:beforeAutospacing="0" w:after="0" w:afterAutospacing="0"/>
        <w:rPr>
          <w:rFonts w:asciiTheme="minorHAnsi" w:hAnsiTheme="minorHAnsi" w:cstheme="minorHAnsi"/>
          <w:color w:val="000000"/>
          <w:sz w:val="22"/>
          <w:szCs w:val="22"/>
        </w:rPr>
      </w:pPr>
    </w:p>
    <w:p w14:paraId="1902892B" w14:textId="6CD7D128" w:rsidR="003A7D33" w:rsidRPr="003A7D33" w:rsidRDefault="003A7D33" w:rsidP="003A7D33">
      <w:pPr>
        <w:pStyle w:val="NormalWeb"/>
        <w:spacing w:before="0" w:beforeAutospacing="0" w:after="0" w:afterAutospacing="0"/>
        <w:rPr>
          <w:rFonts w:asciiTheme="minorHAnsi" w:hAnsiTheme="minorHAnsi" w:cstheme="minorHAnsi"/>
          <w:color w:val="000000"/>
          <w:sz w:val="22"/>
          <w:szCs w:val="22"/>
        </w:rPr>
      </w:pPr>
      <w:r w:rsidRPr="003A7D33">
        <w:rPr>
          <w:rFonts w:asciiTheme="minorHAnsi" w:hAnsiTheme="minorHAnsi" w:cstheme="minorHAnsi"/>
          <w:color w:val="000000"/>
          <w:sz w:val="22"/>
          <w:szCs w:val="22"/>
        </w:rPr>
        <w:t>Planning enforcement</w:t>
      </w:r>
    </w:p>
    <w:p w14:paraId="115505AC" w14:textId="77777777" w:rsidR="003A7D33" w:rsidRPr="003A7D33" w:rsidRDefault="003A7D33" w:rsidP="003A7D33">
      <w:pPr>
        <w:pStyle w:val="NormalWeb"/>
        <w:spacing w:before="0" w:beforeAutospacing="0" w:after="0" w:afterAutospacing="0"/>
        <w:rPr>
          <w:rFonts w:asciiTheme="minorHAnsi" w:hAnsiTheme="minorHAnsi" w:cstheme="minorHAnsi"/>
          <w:color w:val="000000"/>
          <w:sz w:val="22"/>
          <w:szCs w:val="22"/>
        </w:rPr>
      </w:pPr>
      <w:r w:rsidRPr="003A7D33">
        <w:rPr>
          <w:rFonts w:asciiTheme="minorHAnsi" w:hAnsiTheme="minorHAnsi" w:cstheme="minorHAnsi"/>
          <w:color w:val="000000"/>
          <w:sz w:val="22"/>
          <w:szCs w:val="22"/>
        </w:rPr>
        <w:t>Enforcement Officers have visited five sites within our area in the last 6 weeks, no serious actions have been taken.</w:t>
      </w:r>
    </w:p>
    <w:p w14:paraId="3C9F4FE2" w14:textId="77777777" w:rsidR="003A7D33" w:rsidRDefault="003A7D33" w:rsidP="002A57C5">
      <w:pPr>
        <w:rPr>
          <w:rFonts w:ascii="Calibri" w:hAnsi="Calibri" w:cs="Calibri"/>
          <w:b/>
          <w:sz w:val="22"/>
          <w:szCs w:val="22"/>
        </w:rPr>
      </w:pPr>
    </w:p>
    <w:p w14:paraId="5CB0D349" w14:textId="375E6472" w:rsidR="00C229AE" w:rsidRPr="00C229AE" w:rsidRDefault="00C229AE" w:rsidP="002A57C5">
      <w:pPr>
        <w:rPr>
          <w:rFonts w:ascii="Calibri" w:hAnsi="Calibri" w:cs="Calibri"/>
          <w:bCs/>
          <w:sz w:val="22"/>
          <w:szCs w:val="22"/>
        </w:rPr>
      </w:pPr>
      <w:r>
        <w:rPr>
          <w:rFonts w:ascii="Calibri" w:hAnsi="Calibri" w:cs="Calibri"/>
          <w:bCs/>
          <w:sz w:val="22"/>
          <w:szCs w:val="22"/>
        </w:rPr>
        <w:t xml:space="preserve">Cllr </w:t>
      </w:r>
      <w:proofErr w:type="spellStart"/>
      <w:r>
        <w:rPr>
          <w:rFonts w:ascii="Calibri" w:hAnsi="Calibri" w:cs="Calibri"/>
          <w:bCs/>
          <w:sz w:val="22"/>
          <w:szCs w:val="22"/>
        </w:rPr>
        <w:t>Aldcroft</w:t>
      </w:r>
      <w:proofErr w:type="spellEnd"/>
      <w:r>
        <w:rPr>
          <w:rFonts w:ascii="Calibri" w:hAnsi="Calibri" w:cs="Calibri"/>
          <w:bCs/>
          <w:sz w:val="22"/>
          <w:szCs w:val="22"/>
        </w:rPr>
        <w:t xml:space="preserve"> </w:t>
      </w:r>
      <w:r w:rsidR="00CB00CA">
        <w:rPr>
          <w:rFonts w:ascii="Calibri" w:hAnsi="Calibri" w:cs="Calibri"/>
          <w:bCs/>
          <w:sz w:val="22"/>
          <w:szCs w:val="22"/>
        </w:rPr>
        <w:t xml:space="preserve">informed Councillors that there is a national shortage of lamp posts hence the reason why some are not being replaced.  Water quality </w:t>
      </w:r>
      <w:r w:rsidR="008A7C51">
        <w:rPr>
          <w:rFonts w:ascii="Calibri" w:hAnsi="Calibri" w:cs="Calibri"/>
          <w:bCs/>
          <w:sz w:val="22"/>
          <w:szCs w:val="22"/>
        </w:rPr>
        <w:t xml:space="preserve">was raised – no issues reported from Norton. Cllr </w:t>
      </w:r>
      <w:proofErr w:type="spellStart"/>
      <w:r w:rsidR="008A7C51">
        <w:rPr>
          <w:rFonts w:ascii="Calibri" w:hAnsi="Calibri" w:cs="Calibri"/>
          <w:bCs/>
          <w:sz w:val="22"/>
          <w:szCs w:val="22"/>
        </w:rPr>
        <w:t>Aldcroft</w:t>
      </w:r>
      <w:proofErr w:type="spellEnd"/>
      <w:r w:rsidR="008A7C51">
        <w:rPr>
          <w:rFonts w:ascii="Calibri" w:hAnsi="Calibri" w:cs="Calibri"/>
          <w:bCs/>
          <w:sz w:val="22"/>
          <w:szCs w:val="22"/>
        </w:rPr>
        <w:t xml:space="preserve"> was thanked for attending the meeting. </w:t>
      </w:r>
      <w:r w:rsidR="008A7C51">
        <w:rPr>
          <w:rFonts w:ascii="Calibri" w:hAnsi="Calibri" w:cs="Calibri"/>
          <w:bCs/>
          <w:sz w:val="22"/>
          <w:szCs w:val="22"/>
        </w:rPr>
        <w:br/>
      </w:r>
    </w:p>
    <w:p w14:paraId="1564CA78" w14:textId="6261DED3" w:rsidR="002A57C5" w:rsidRPr="008A7C51" w:rsidRDefault="002A57C5" w:rsidP="008A7C51">
      <w:pPr>
        <w:rPr>
          <w:rFonts w:ascii="Calibri" w:hAnsi="Calibri" w:cs="Calibri"/>
          <w:bCs/>
          <w:sz w:val="22"/>
          <w:szCs w:val="22"/>
        </w:rPr>
      </w:pPr>
      <w:r w:rsidRPr="004050B6">
        <w:rPr>
          <w:rFonts w:ascii="Calibri" w:hAnsi="Calibri" w:cs="Calibri"/>
          <w:sz w:val="22"/>
          <w:szCs w:val="22"/>
        </w:rPr>
        <w:t>ii)</w:t>
      </w:r>
      <w:r w:rsidRPr="004050B6">
        <w:rPr>
          <w:rFonts w:ascii="Calibri" w:hAnsi="Calibri" w:cs="Calibri"/>
          <w:sz w:val="22"/>
          <w:szCs w:val="22"/>
        </w:rPr>
        <w:tab/>
        <w:t>Councillors /Clerk to give feedback from Meetings attended</w:t>
      </w:r>
      <w:r w:rsidRPr="004050B6">
        <w:rPr>
          <w:rFonts w:ascii="Calibri" w:hAnsi="Calibri" w:cs="Calibri"/>
          <w:sz w:val="22"/>
          <w:szCs w:val="22"/>
        </w:rPr>
        <w:br/>
      </w:r>
      <w:r w:rsidR="008A7C51">
        <w:rPr>
          <w:rFonts w:ascii="Calibri" w:hAnsi="Calibri" w:cs="Calibri"/>
          <w:bCs/>
          <w:sz w:val="22"/>
          <w:szCs w:val="22"/>
        </w:rPr>
        <w:t xml:space="preserve">No meetings have been attended. </w:t>
      </w:r>
      <w:r w:rsidR="008A7C51">
        <w:rPr>
          <w:rFonts w:ascii="Calibri" w:hAnsi="Calibri" w:cs="Calibri"/>
          <w:bCs/>
          <w:sz w:val="22"/>
          <w:szCs w:val="22"/>
        </w:rPr>
        <w:br/>
      </w:r>
    </w:p>
    <w:p w14:paraId="02871AA0" w14:textId="77777777" w:rsidR="00B07462" w:rsidRDefault="002A57C5" w:rsidP="002A57C5">
      <w:pPr>
        <w:pStyle w:val="ListParagraph"/>
        <w:autoSpaceDE w:val="0"/>
        <w:autoSpaceDN w:val="0"/>
        <w:adjustRightInd w:val="0"/>
        <w:ind w:left="0"/>
        <w:rPr>
          <w:rFonts w:ascii="Calibri" w:hAnsi="Calibri" w:cs="Calibri"/>
          <w:sz w:val="22"/>
          <w:szCs w:val="22"/>
        </w:rPr>
      </w:pPr>
      <w:r>
        <w:rPr>
          <w:rFonts w:ascii="Calibri" w:hAnsi="Calibri" w:cs="Calibri"/>
          <w:b/>
          <w:sz w:val="22"/>
          <w:szCs w:val="22"/>
        </w:rPr>
        <w:t>99/23</w:t>
      </w:r>
      <w:r w:rsidRPr="004050B6">
        <w:rPr>
          <w:rFonts w:ascii="Calibri" w:hAnsi="Calibri" w:cs="Calibri"/>
          <w:b/>
          <w:sz w:val="22"/>
          <w:szCs w:val="22"/>
        </w:rPr>
        <w:tab/>
        <w:t>Ward Matters (to include matters relating to Highways, street lighting, maintenance, repairs etc)</w:t>
      </w:r>
      <w:r w:rsidRPr="004050B6">
        <w:rPr>
          <w:rFonts w:ascii="Calibri" w:hAnsi="Calibri" w:cs="Calibri"/>
          <w:b/>
          <w:sz w:val="22"/>
          <w:szCs w:val="22"/>
        </w:rPr>
        <w:br/>
      </w:r>
      <w:r w:rsidRPr="004050B6">
        <w:rPr>
          <w:rFonts w:ascii="Calibri" w:hAnsi="Calibri" w:cs="Calibri"/>
          <w:sz w:val="22"/>
          <w:szCs w:val="22"/>
        </w:rPr>
        <w:t>a)</w:t>
      </w:r>
      <w:r w:rsidRPr="004050B6">
        <w:rPr>
          <w:rFonts w:ascii="Calibri" w:hAnsi="Calibri" w:cs="Calibri"/>
          <w:sz w:val="22"/>
          <w:szCs w:val="22"/>
        </w:rPr>
        <w:tab/>
        <w:t xml:space="preserve">Betton </w:t>
      </w:r>
      <w:r w:rsidRPr="004050B6">
        <w:rPr>
          <w:rFonts w:ascii="Calibri" w:hAnsi="Calibri" w:cs="Calibri"/>
          <w:sz w:val="22"/>
          <w:szCs w:val="22"/>
        </w:rPr>
        <w:tab/>
        <w:t>Ward</w:t>
      </w:r>
    </w:p>
    <w:p w14:paraId="2F3F5E33" w14:textId="2D5CF935" w:rsidR="00B07462" w:rsidRDefault="00B07462" w:rsidP="002A57C5">
      <w:pPr>
        <w:pStyle w:val="ListParagraph"/>
        <w:autoSpaceDE w:val="0"/>
        <w:autoSpaceDN w:val="0"/>
        <w:adjustRightInd w:val="0"/>
        <w:ind w:left="0"/>
        <w:rPr>
          <w:rFonts w:ascii="Calibri" w:hAnsi="Calibri" w:cs="Calibri"/>
          <w:sz w:val="22"/>
          <w:szCs w:val="22"/>
        </w:rPr>
      </w:pPr>
      <w:r>
        <w:rPr>
          <w:rFonts w:ascii="Calibri" w:hAnsi="Calibri" w:cs="Calibri"/>
          <w:sz w:val="22"/>
          <w:szCs w:val="22"/>
        </w:rPr>
        <w:t xml:space="preserve">The mirror has been reported and relining works requested.  </w:t>
      </w:r>
      <w:r w:rsidR="00ED53E4">
        <w:rPr>
          <w:rFonts w:ascii="Calibri" w:hAnsi="Calibri" w:cs="Calibri"/>
          <w:sz w:val="22"/>
          <w:szCs w:val="22"/>
        </w:rPr>
        <w:t xml:space="preserve">Water run off issues reported in Betton again.  Standing water was also reported in Moss Lane.  To be reported on </w:t>
      </w:r>
      <w:proofErr w:type="spellStart"/>
      <w:r w:rsidR="00ED53E4">
        <w:rPr>
          <w:rFonts w:ascii="Calibri" w:hAnsi="Calibri" w:cs="Calibri"/>
          <w:sz w:val="22"/>
          <w:szCs w:val="22"/>
        </w:rPr>
        <w:t>FixMyStreet</w:t>
      </w:r>
      <w:proofErr w:type="spellEnd"/>
      <w:r w:rsidR="00ED53E4">
        <w:rPr>
          <w:rFonts w:ascii="Calibri" w:hAnsi="Calibri" w:cs="Calibri"/>
          <w:sz w:val="22"/>
          <w:szCs w:val="22"/>
        </w:rPr>
        <w:t xml:space="preserve">. </w:t>
      </w:r>
      <w:r w:rsidR="002A57C5" w:rsidRPr="004050B6">
        <w:rPr>
          <w:rFonts w:ascii="Calibri" w:hAnsi="Calibri" w:cs="Calibri"/>
          <w:sz w:val="22"/>
          <w:szCs w:val="22"/>
        </w:rPr>
        <w:tab/>
      </w:r>
    </w:p>
    <w:p w14:paraId="56B809F3" w14:textId="2E708F8A" w:rsidR="002A57C5" w:rsidRDefault="002A57C5" w:rsidP="002A57C5">
      <w:pPr>
        <w:pStyle w:val="ListParagraph"/>
        <w:autoSpaceDE w:val="0"/>
        <w:autoSpaceDN w:val="0"/>
        <w:adjustRightInd w:val="0"/>
        <w:ind w:left="0"/>
        <w:rPr>
          <w:rFonts w:ascii="Calibri" w:hAnsi="Calibri" w:cs="Calibri"/>
          <w:sz w:val="22"/>
          <w:szCs w:val="22"/>
        </w:rPr>
      </w:pPr>
      <w:r w:rsidRPr="004050B6">
        <w:rPr>
          <w:rFonts w:ascii="Calibri" w:hAnsi="Calibri" w:cs="Calibri"/>
          <w:sz w:val="22"/>
          <w:szCs w:val="22"/>
        </w:rPr>
        <w:t>b)</w:t>
      </w:r>
      <w:r w:rsidRPr="004050B6">
        <w:rPr>
          <w:rFonts w:ascii="Calibri" w:hAnsi="Calibri" w:cs="Calibri"/>
          <w:sz w:val="22"/>
          <w:szCs w:val="22"/>
        </w:rPr>
        <w:tab/>
        <w:t>Norton in Hales</w:t>
      </w:r>
      <w:r w:rsidRPr="004050B6">
        <w:rPr>
          <w:rFonts w:ascii="Calibri" w:hAnsi="Calibri" w:cs="Calibri"/>
          <w:sz w:val="22"/>
          <w:szCs w:val="22"/>
        </w:rPr>
        <w:tab/>
        <w:t>Ward</w:t>
      </w:r>
      <w:r w:rsidRPr="004050B6">
        <w:rPr>
          <w:rFonts w:ascii="Calibri" w:hAnsi="Calibri" w:cs="Calibri"/>
          <w:sz w:val="22"/>
          <w:szCs w:val="22"/>
        </w:rPr>
        <w:tab/>
      </w:r>
    </w:p>
    <w:p w14:paraId="0F97B5C6" w14:textId="59D392FE" w:rsidR="00ED53E4" w:rsidRDefault="002267A9" w:rsidP="002A57C5">
      <w:pPr>
        <w:pStyle w:val="ListParagraph"/>
        <w:autoSpaceDE w:val="0"/>
        <w:autoSpaceDN w:val="0"/>
        <w:adjustRightInd w:val="0"/>
        <w:ind w:left="0"/>
        <w:rPr>
          <w:rFonts w:ascii="Calibri" w:hAnsi="Calibri" w:cs="Calibri"/>
          <w:sz w:val="22"/>
          <w:szCs w:val="22"/>
        </w:rPr>
      </w:pPr>
      <w:r>
        <w:rPr>
          <w:rFonts w:ascii="Calibri" w:hAnsi="Calibri" w:cs="Calibri"/>
          <w:sz w:val="22"/>
          <w:szCs w:val="22"/>
        </w:rPr>
        <w:t xml:space="preserve">The road surfacing at </w:t>
      </w:r>
      <w:proofErr w:type="spellStart"/>
      <w:r>
        <w:rPr>
          <w:rFonts w:ascii="Calibri" w:hAnsi="Calibri" w:cs="Calibri"/>
          <w:sz w:val="22"/>
          <w:szCs w:val="22"/>
        </w:rPr>
        <w:t>Bearstone</w:t>
      </w:r>
      <w:proofErr w:type="spellEnd"/>
      <w:r>
        <w:rPr>
          <w:rFonts w:ascii="Calibri" w:hAnsi="Calibri" w:cs="Calibri"/>
          <w:sz w:val="22"/>
          <w:szCs w:val="22"/>
        </w:rPr>
        <w:t xml:space="preserve"> View is still outstanding.  </w:t>
      </w:r>
    </w:p>
    <w:p w14:paraId="0AEE577C" w14:textId="77777777" w:rsidR="001F0E57" w:rsidRDefault="00522E93" w:rsidP="002A57C5">
      <w:pPr>
        <w:pStyle w:val="ListParagraph"/>
        <w:autoSpaceDE w:val="0"/>
        <w:autoSpaceDN w:val="0"/>
        <w:adjustRightInd w:val="0"/>
        <w:ind w:left="0"/>
        <w:rPr>
          <w:rFonts w:ascii="Calibri" w:hAnsi="Calibri" w:cs="Calibri"/>
          <w:sz w:val="22"/>
          <w:szCs w:val="22"/>
        </w:rPr>
      </w:pPr>
      <w:r>
        <w:rPr>
          <w:rFonts w:ascii="Calibri" w:hAnsi="Calibri" w:cs="Calibri"/>
          <w:sz w:val="22"/>
          <w:szCs w:val="22"/>
        </w:rPr>
        <w:t>Flooding issues now seem to be resolved in the village – all drains appear to be coping.</w:t>
      </w:r>
    </w:p>
    <w:p w14:paraId="35D74FD1" w14:textId="103F728D" w:rsidR="002267A9" w:rsidRPr="004050B6" w:rsidRDefault="001F0E57" w:rsidP="002A57C5">
      <w:pPr>
        <w:pStyle w:val="ListParagraph"/>
        <w:autoSpaceDE w:val="0"/>
        <w:autoSpaceDN w:val="0"/>
        <w:adjustRightInd w:val="0"/>
        <w:ind w:left="0"/>
        <w:rPr>
          <w:rFonts w:ascii="Calibri" w:hAnsi="Calibri" w:cs="Calibri"/>
          <w:sz w:val="22"/>
          <w:szCs w:val="22"/>
        </w:rPr>
      </w:pPr>
      <w:r>
        <w:rPr>
          <w:rFonts w:ascii="Calibri" w:hAnsi="Calibri" w:cs="Calibri"/>
          <w:sz w:val="22"/>
          <w:szCs w:val="22"/>
        </w:rPr>
        <w:t>There has been a fault registered with one of the charging units. No parts have been available</w:t>
      </w:r>
      <w:r w:rsidR="00917B85">
        <w:rPr>
          <w:rFonts w:ascii="Calibri" w:hAnsi="Calibri" w:cs="Calibri"/>
          <w:sz w:val="22"/>
          <w:szCs w:val="22"/>
        </w:rPr>
        <w:t xml:space="preserve">. It appears to now be working again.  An extender might be needed to boot the signal for each charger. These are c£60 each plus installation. </w:t>
      </w:r>
      <w:r w:rsidR="00522E93">
        <w:rPr>
          <w:rFonts w:ascii="Calibri" w:hAnsi="Calibri" w:cs="Calibri"/>
          <w:sz w:val="22"/>
          <w:szCs w:val="22"/>
        </w:rPr>
        <w:t xml:space="preserve">  </w:t>
      </w:r>
    </w:p>
    <w:p w14:paraId="324191A7" w14:textId="77777777" w:rsidR="008E3E59" w:rsidRDefault="002A57C5" w:rsidP="002A57C5">
      <w:pPr>
        <w:pStyle w:val="ListParagraph"/>
        <w:autoSpaceDE w:val="0"/>
        <w:autoSpaceDN w:val="0"/>
        <w:adjustRightInd w:val="0"/>
        <w:ind w:left="0"/>
        <w:rPr>
          <w:rFonts w:ascii="Calibri" w:hAnsi="Calibri" w:cs="Calibri"/>
          <w:sz w:val="22"/>
          <w:szCs w:val="22"/>
        </w:rPr>
      </w:pPr>
      <w:r w:rsidRPr="004050B6">
        <w:rPr>
          <w:rFonts w:ascii="Calibri" w:hAnsi="Calibri" w:cs="Calibri"/>
          <w:sz w:val="22"/>
          <w:szCs w:val="22"/>
        </w:rPr>
        <w:t>c)</w:t>
      </w:r>
      <w:r w:rsidRPr="004050B6">
        <w:rPr>
          <w:rFonts w:ascii="Calibri" w:hAnsi="Calibri" w:cs="Calibri"/>
          <w:sz w:val="22"/>
          <w:szCs w:val="22"/>
        </w:rPr>
        <w:tab/>
        <w:t xml:space="preserve">Footpaths </w:t>
      </w:r>
    </w:p>
    <w:p w14:paraId="7F9E195C" w14:textId="3ECB5780" w:rsidR="00B07462" w:rsidRDefault="002828B6" w:rsidP="002A57C5">
      <w:pPr>
        <w:pStyle w:val="ListParagraph"/>
        <w:autoSpaceDE w:val="0"/>
        <w:autoSpaceDN w:val="0"/>
        <w:adjustRightInd w:val="0"/>
        <w:ind w:left="0"/>
        <w:rPr>
          <w:rFonts w:ascii="Calibri" w:hAnsi="Calibri" w:cs="Calibri"/>
          <w:sz w:val="22"/>
          <w:szCs w:val="22"/>
        </w:rPr>
      </w:pPr>
      <w:r>
        <w:rPr>
          <w:rFonts w:ascii="Calibri" w:hAnsi="Calibri" w:cs="Calibri"/>
          <w:sz w:val="22"/>
          <w:szCs w:val="22"/>
        </w:rPr>
        <w:t xml:space="preserve">Silver Close footpath is not surfaced to a decent standard. Action: Clerk to check with footpaths as to what the planning permission </w:t>
      </w:r>
      <w:r w:rsidR="00FD03C3">
        <w:rPr>
          <w:rFonts w:ascii="Calibri" w:hAnsi="Calibri" w:cs="Calibri"/>
          <w:sz w:val="22"/>
          <w:szCs w:val="22"/>
        </w:rPr>
        <w:t>stated in relation to surface standard.</w:t>
      </w:r>
      <w:r w:rsidR="002A57C5" w:rsidRPr="004050B6">
        <w:rPr>
          <w:rFonts w:ascii="Calibri" w:hAnsi="Calibri" w:cs="Calibri"/>
          <w:sz w:val="22"/>
          <w:szCs w:val="22"/>
        </w:rPr>
        <w:tab/>
      </w:r>
      <w:r w:rsidR="002A57C5" w:rsidRPr="004050B6">
        <w:rPr>
          <w:rFonts w:ascii="Calibri" w:hAnsi="Calibri" w:cs="Calibri"/>
          <w:sz w:val="22"/>
          <w:szCs w:val="22"/>
        </w:rPr>
        <w:tab/>
      </w:r>
      <w:r w:rsidR="002A57C5" w:rsidRPr="004050B6">
        <w:rPr>
          <w:rFonts w:ascii="Calibri" w:hAnsi="Calibri" w:cs="Calibri"/>
          <w:sz w:val="22"/>
          <w:szCs w:val="22"/>
        </w:rPr>
        <w:tab/>
      </w:r>
      <w:r w:rsidR="002A57C5" w:rsidRPr="004050B6">
        <w:rPr>
          <w:rFonts w:ascii="Calibri" w:hAnsi="Calibri" w:cs="Calibri"/>
          <w:sz w:val="22"/>
          <w:szCs w:val="22"/>
        </w:rPr>
        <w:tab/>
      </w:r>
    </w:p>
    <w:p w14:paraId="6D629D7F" w14:textId="2D0DA5CB" w:rsidR="002A57C5" w:rsidRDefault="002A57C5" w:rsidP="002A57C5">
      <w:pPr>
        <w:pStyle w:val="ListParagraph"/>
        <w:autoSpaceDE w:val="0"/>
        <w:autoSpaceDN w:val="0"/>
        <w:adjustRightInd w:val="0"/>
        <w:ind w:left="0"/>
        <w:rPr>
          <w:rFonts w:ascii="Calibri" w:hAnsi="Calibri" w:cs="Calibri"/>
          <w:sz w:val="22"/>
          <w:szCs w:val="22"/>
        </w:rPr>
      </w:pPr>
      <w:r w:rsidRPr="004050B6">
        <w:rPr>
          <w:rFonts w:ascii="Calibri" w:hAnsi="Calibri" w:cs="Calibri"/>
          <w:sz w:val="22"/>
          <w:szCs w:val="22"/>
        </w:rPr>
        <w:t>d)</w:t>
      </w:r>
      <w:r w:rsidRPr="004050B6">
        <w:rPr>
          <w:rFonts w:ascii="Calibri" w:hAnsi="Calibri" w:cs="Calibri"/>
          <w:sz w:val="22"/>
          <w:szCs w:val="22"/>
        </w:rPr>
        <w:tab/>
        <w:t>Road closures</w:t>
      </w:r>
    </w:p>
    <w:p w14:paraId="56AFB3A8" w14:textId="7B6D25D3" w:rsidR="00064E5C" w:rsidRPr="004050B6" w:rsidRDefault="00064E5C" w:rsidP="002A57C5">
      <w:pPr>
        <w:pStyle w:val="ListParagraph"/>
        <w:autoSpaceDE w:val="0"/>
        <w:autoSpaceDN w:val="0"/>
        <w:adjustRightInd w:val="0"/>
        <w:ind w:left="0"/>
        <w:rPr>
          <w:rFonts w:ascii="Calibri" w:hAnsi="Calibri" w:cs="Calibri"/>
          <w:sz w:val="22"/>
          <w:szCs w:val="22"/>
        </w:rPr>
      </w:pPr>
      <w:r>
        <w:rPr>
          <w:rFonts w:ascii="Calibri" w:hAnsi="Calibri" w:cs="Calibri"/>
          <w:sz w:val="22"/>
          <w:szCs w:val="22"/>
        </w:rPr>
        <w:t>A recent closure was not advertised in advance</w:t>
      </w:r>
      <w:r w:rsidR="008E3E59">
        <w:rPr>
          <w:rFonts w:ascii="Calibri" w:hAnsi="Calibri" w:cs="Calibri"/>
          <w:sz w:val="22"/>
          <w:szCs w:val="22"/>
        </w:rPr>
        <w:t xml:space="preserve">. Notices put in the village but not at the By Ways for Maer Lane closure.  </w:t>
      </w:r>
    </w:p>
    <w:p w14:paraId="0BA6FF9A" w14:textId="77777777" w:rsidR="00FD03C3" w:rsidRDefault="002A57C5" w:rsidP="002A57C5">
      <w:pPr>
        <w:pStyle w:val="ListParagraph"/>
        <w:autoSpaceDE w:val="0"/>
        <w:autoSpaceDN w:val="0"/>
        <w:adjustRightInd w:val="0"/>
        <w:ind w:left="0"/>
        <w:rPr>
          <w:rFonts w:ascii="Calibri" w:hAnsi="Calibri" w:cs="Calibri"/>
          <w:sz w:val="22"/>
          <w:szCs w:val="22"/>
        </w:rPr>
      </w:pPr>
      <w:r w:rsidRPr="004050B6">
        <w:rPr>
          <w:rFonts w:ascii="Calibri" w:hAnsi="Calibri" w:cs="Calibri"/>
          <w:sz w:val="22"/>
          <w:szCs w:val="22"/>
        </w:rPr>
        <w:lastRenderedPageBreak/>
        <w:t>e)</w:t>
      </w:r>
      <w:r w:rsidRPr="004050B6">
        <w:rPr>
          <w:rFonts w:ascii="Calibri" w:hAnsi="Calibri" w:cs="Calibri"/>
          <w:sz w:val="22"/>
          <w:szCs w:val="22"/>
        </w:rPr>
        <w:tab/>
        <w:t>Street lighting</w:t>
      </w:r>
      <w:r w:rsidRPr="004050B6">
        <w:rPr>
          <w:rFonts w:ascii="Calibri" w:hAnsi="Calibri" w:cs="Calibri"/>
          <w:sz w:val="22"/>
          <w:szCs w:val="22"/>
        </w:rPr>
        <w:tab/>
      </w:r>
    </w:p>
    <w:p w14:paraId="7FFED549" w14:textId="708BC964" w:rsidR="00B07462" w:rsidRDefault="00FD03C3" w:rsidP="002A57C5">
      <w:pPr>
        <w:pStyle w:val="ListParagraph"/>
        <w:autoSpaceDE w:val="0"/>
        <w:autoSpaceDN w:val="0"/>
        <w:adjustRightInd w:val="0"/>
        <w:ind w:left="0"/>
        <w:rPr>
          <w:rFonts w:ascii="Calibri" w:hAnsi="Calibri" w:cs="Calibri"/>
          <w:sz w:val="22"/>
          <w:szCs w:val="22"/>
        </w:rPr>
      </w:pPr>
      <w:r>
        <w:rPr>
          <w:rFonts w:ascii="Calibri" w:hAnsi="Calibri" w:cs="Calibri"/>
          <w:sz w:val="22"/>
          <w:szCs w:val="22"/>
        </w:rPr>
        <w:t xml:space="preserve">All ok. </w:t>
      </w:r>
      <w:r w:rsidR="002A57C5" w:rsidRPr="004050B6">
        <w:rPr>
          <w:rFonts w:ascii="Calibri" w:hAnsi="Calibri" w:cs="Calibri"/>
          <w:sz w:val="22"/>
          <w:szCs w:val="22"/>
        </w:rPr>
        <w:tab/>
      </w:r>
      <w:r w:rsidR="002A57C5" w:rsidRPr="004050B6">
        <w:rPr>
          <w:rFonts w:ascii="Calibri" w:hAnsi="Calibri" w:cs="Calibri"/>
          <w:sz w:val="22"/>
          <w:szCs w:val="22"/>
        </w:rPr>
        <w:tab/>
      </w:r>
      <w:r w:rsidR="002A57C5" w:rsidRPr="004050B6">
        <w:rPr>
          <w:rFonts w:ascii="Calibri" w:hAnsi="Calibri" w:cs="Calibri"/>
          <w:sz w:val="22"/>
          <w:szCs w:val="22"/>
        </w:rPr>
        <w:tab/>
      </w:r>
      <w:r w:rsidR="002A57C5" w:rsidRPr="004050B6">
        <w:rPr>
          <w:rFonts w:ascii="Calibri" w:hAnsi="Calibri" w:cs="Calibri"/>
          <w:sz w:val="22"/>
          <w:szCs w:val="22"/>
        </w:rPr>
        <w:tab/>
      </w:r>
      <w:r w:rsidR="002A57C5" w:rsidRPr="004050B6">
        <w:rPr>
          <w:rFonts w:ascii="Calibri" w:hAnsi="Calibri" w:cs="Calibri"/>
          <w:sz w:val="22"/>
          <w:szCs w:val="22"/>
        </w:rPr>
        <w:tab/>
      </w:r>
    </w:p>
    <w:p w14:paraId="7B40F264" w14:textId="73955820" w:rsidR="002A57C5" w:rsidRPr="004050B6" w:rsidRDefault="002A57C5" w:rsidP="002A57C5">
      <w:pPr>
        <w:pStyle w:val="ListParagraph"/>
        <w:autoSpaceDE w:val="0"/>
        <w:autoSpaceDN w:val="0"/>
        <w:adjustRightInd w:val="0"/>
        <w:ind w:left="0"/>
        <w:rPr>
          <w:rFonts w:ascii="Calibri" w:hAnsi="Calibri" w:cs="Calibri"/>
          <w:sz w:val="22"/>
          <w:szCs w:val="22"/>
        </w:rPr>
      </w:pPr>
      <w:r w:rsidRPr="004050B6">
        <w:rPr>
          <w:rFonts w:ascii="Calibri" w:hAnsi="Calibri" w:cs="Calibri"/>
          <w:sz w:val="22"/>
          <w:szCs w:val="22"/>
        </w:rPr>
        <w:t>f)</w:t>
      </w:r>
      <w:r w:rsidRPr="004050B6">
        <w:rPr>
          <w:rFonts w:ascii="Calibri" w:hAnsi="Calibri" w:cs="Calibri"/>
          <w:sz w:val="22"/>
          <w:szCs w:val="22"/>
        </w:rPr>
        <w:tab/>
        <w:t>Highways matters</w:t>
      </w:r>
      <w:r w:rsidR="00FD03C3">
        <w:rPr>
          <w:rFonts w:ascii="Calibri" w:hAnsi="Calibri" w:cs="Calibri"/>
          <w:sz w:val="22"/>
          <w:szCs w:val="22"/>
        </w:rPr>
        <w:t xml:space="preserve"> – covered. </w:t>
      </w:r>
    </w:p>
    <w:p w14:paraId="0D2FFF33" w14:textId="405B3198" w:rsidR="00B07462" w:rsidRDefault="002A57C5" w:rsidP="002A57C5">
      <w:pPr>
        <w:pStyle w:val="ListParagraph"/>
        <w:autoSpaceDE w:val="0"/>
        <w:autoSpaceDN w:val="0"/>
        <w:adjustRightInd w:val="0"/>
        <w:ind w:left="0"/>
        <w:rPr>
          <w:rFonts w:ascii="Calibri" w:hAnsi="Calibri" w:cs="Calibri"/>
          <w:sz w:val="22"/>
          <w:szCs w:val="22"/>
          <w:lang w:val="fr-FR"/>
        </w:rPr>
      </w:pPr>
      <w:r w:rsidRPr="004050B6">
        <w:rPr>
          <w:rFonts w:ascii="Calibri" w:hAnsi="Calibri" w:cs="Calibri"/>
          <w:sz w:val="22"/>
          <w:szCs w:val="22"/>
          <w:lang w:val="fr-FR"/>
        </w:rPr>
        <w:t>g)</w:t>
      </w:r>
      <w:r w:rsidRPr="004050B6">
        <w:rPr>
          <w:rFonts w:ascii="Calibri" w:hAnsi="Calibri" w:cs="Calibri"/>
          <w:sz w:val="22"/>
          <w:szCs w:val="22"/>
          <w:lang w:val="fr-FR"/>
        </w:rPr>
        <w:tab/>
      </w:r>
      <w:proofErr w:type="spellStart"/>
      <w:r w:rsidRPr="004050B6">
        <w:rPr>
          <w:rFonts w:ascii="Calibri" w:hAnsi="Calibri" w:cs="Calibri"/>
          <w:sz w:val="22"/>
          <w:szCs w:val="22"/>
          <w:lang w:val="fr-FR"/>
        </w:rPr>
        <w:t>Environmental</w:t>
      </w:r>
      <w:proofErr w:type="spellEnd"/>
      <w:r w:rsidRPr="004050B6">
        <w:rPr>
          <w:rFonts w:ascii="Calibri" w:hAnsi="Calibri" w:cs="Calibri"/>
          <w:sz w:val="22"/>
          <w:szCs w:val="22"/>
          <w:lang w:val="fr-FR"/>
        </w:rPr>
        <w:t xml:space="preserve"> Maintenance </w:t>
      </w:r>
      <w:proofErr w:type="spellStart"/>
      <w:r w:rsidRPr="004050B6">
        <w:rPr>
          <w:rFonts w:ascii="Calibri" w:hAnsi="Calibri" w:cs="Calibri"/>
          <w:sz w:val="22"/>
          <w:szCs w:val="22"/>
          <w:lang w:val="fr-FR"/>
        </w:rPr>
        <w:t>concerns</w:t>
      </w:r>
      <w:proofErr w:type="spellEnd"/>
      <w:r w:rsidRPr="004050B6">
        <w:rPr>
          <w:rFonts w:ascii="Calibri" w:hAnsi="Calibri" w:cs="Calibri"/>
          <w:sz w:val="22"/>
          <w:szCs w:val="22"/>
          <w:lang w:val="fr-FR"/>
        </w:rPr>
        <w:tab/>
      </w:r>
      <w:r w:rsidR="00FD03C3">
        <w:rPr>
          <w:rFonts w:ascii="Calibri" w:hAnsi="Calibri" w:cs="Calibri"/>
          <w:sz w:val="22"/>
          <w:szCs w:val="22"/>
          <w:lang w:val="fr-FR"/>
        </w:rPr>
        <w:t xml:space="preserve">- </w:t>
      </w:r>
      <w:proofErr w:type="spellStart"/>
      <w:r w:rsidR="00FD03C3">
        <w:rPr>
          <w:rFonts w:ascii="Calibri" w:hAnsi="Calibri" w:cs="Calibri"/>
          <w:sz w:val="22"/>
          <w:szCs w:val="22"/>
          <w:lang w:val="fr-FR"/>
        </w:rPr>
        <w:t>nothing</w:t>
      </w:r>
      <w:proofErr w:type="spellEnd"/>
      <w:r w:rsidR="00FD03C3">
        <w:rPr>
          <w:rFonts w:ascii="Calibri" w:hAnsi="Calibri" w:cs="Calibri"/>
          <w:sz w:val="22"/>
          <w:szCs w:val="22"/>
          <w:lang w:val="fr-FR"/>
        </w:rPr>
        <w:t xml:space="preserve"> </w:t>
      </w:r>
      <w:proofErr w:type="spellStart"/>
      <w:r w:rsidR="00FD03C3">
        <w:rPr>
          <w:rFonts w:ascii="Calibri" w:hAnsi="Calibri" w:cs="Calibri"/>
          <w:sz w:val="22"/>
          <w:szCs w:val="22"/>
          <w:lang w:val="fr-FR"/>
        </w:rPr>
        <w:t>was</w:t>
      </w:r>
      <w:proofErr w:type="spellEnd"/>
      <w:r w:rsidR="00FD03C3">
        <w:rPr>
          <w:rFonts w:ascii="Calibri" w:hAnsi="Calibri" w:cs="Calibri"/>
          <w:sz w:val="22"/>
          <w:szCs w:val="22"/>
          <w:lang w:val="fr-FR"/>
        </w:rPr>
        <w:t xml:space="preserve"> </w:t>
      </w:r>
      <w:proofErr w:type="spellStart"/>
      <w:r w:rsidR="00FD03C3">
        <w:rPr>
          <w:rFonts w:ascii="Calibri" w:hAnsi="Calibri" w:cs="Calibri"/>
          <w:sz w:val="22"/>
          <w:szCs w:val="22"/>
          <w:lang w:val="fr-FR"/>
        </w:rPr>
        <w:t>raised</w:t>
      </w:r>
      <w:proofErr w:type="spellEnd"/>
      <w:r w:rsidR="00FD03C3">
        <w:rPr>
          <w:rFonts w:ascii="Calibri" w:hAnsi="Calibri" w:cs="Calibri"/>
          <w:sz w:val="22"/>
          <w:szCs w:val="22"/>
          <w:lang w:val="fr-FR"/>
        </w:rPr>
        <w:t xml:space="preserve"> of </w:t>
      </w:r>
      <w:proofErr w:type="spellStart"/>
      <w:r w:rsidR="00FD03C3">
        <w:rPr>
          <w:rFonts w:ascii="Calibri" w:hAnsi="Calibri" w:cs="Calibri"/>
          <w:sz w:val="22"/>
          <w:szCs w:val="22"/>
          <w:lang w:val="fr-FR"/>
        </w:rPr>
        <w:t>concern</w:t>
      </w:r>
      <w:proofErr w:type="spellEnd"/>
      <w:r w:rsidR="00FD03C3">
        <w:rPr>
          <w:rFonts w:ascii="Calibri" w:hAnsi="Calibri" w:cs="Calibri"/>
          <w:sz w:val="22"/>
          <w:szCs w:val="22"/>
          <w:lang w:val="fr-FR"/>
        </w:rPr>
        <w:t xml:space="preserve">. </w:t>
      </w:r>
      <w:r>
        <w:rPr>
          <w:rFonts w:ascii="Calibri" w:hAnsi="Calibri" w:cs="Calibri"/>
          <w:sz w:val="22"/>
          <w:szCs w:val="22"/>
          <w:lang w:val="fr-FR"/>
        </w:rPr>
        <w:tab/>
      </w:r>
      <w:r>
        <w:rPr>
          <w:rFonts w:ascii="Calibri" w:hAnsi="Calibri" w:cs="Calibri"/>
          <w:sz w:val="22"/>
          <w:szCs w:val="22"/>
          <w:lang w:val="fr-FR"/>
        </w:rPr>
        <w:tab/>
      </w:r>
    </w:p>
    <w:p w14:paraId="059FDDD8" w14:textId="6E494D86" w:rsidR="002A57C5" w:rsidRDefault="002A57C5" w:rsidP="002A57C5">
      <w:pPr>
        <w:pStyle w:val="ListParagraph"/>
        <w:autoSpaceDE w:val="0"/>
        <w:autoSpaceDN w:val="0"/>
        <w:adjustRightInd w:val="0"/>
        <w:ind w:left="0"/>
        <w:rPr>
          <w:rFonts w:ascii="Calibri" w:hAnsi="Calibri" w:cs="Calibri"/>
          <w:sz w:val="22"/>
          <w:szCs w:val="22"/>
          <w:lang w:val="fr-FR"/>
        </w:rPr>
      </w:pPr>
      <w:r>
        <w:rPr>
          <w:rFonts w:ascii="Calibri" w:hAnsi="Calibri" w:cs="Calibri"/>
          <w:sz w:val="22"/>
          <w:szCs w:val="22"/>
          <w:lang w:val="fr-FR"/>
        </w:rPr>
        <w:t>h)</w:t>
      </w:r>
      <w:r>
        <w:rPr>
          <w:rFonts w:ascii="Calibri" w:hAnsi="Calibri" w:cs="Calibri"/>
          <w:sz w:val="22"/>
          <w:szCs w:val="22"/>
          <w:lang w:val="fr-FR"/>
        </w:rPr>
        <w:tab/>
      </w:r>
      <w:proofErr w:type="spellStart"/>
      <w:r>
        <w:rPr>
          <w:rFonts w:ascii="Calibri" w:hAnsi="Calibri" w:cs="Calibri"/>
          <w:sz w:val="22"/>
          <w:szCs w:val="22"/>
          <w:lang w:val="fr-FR"/>
        </w:rPr>
        <w:t>School</w:t>
      </w:r>
      <w:proofErr w:type="spellEnd"/>
      <w:r>
        <w:rPr>
          <w:rFonts w:ascii="Calibri" w:hAnsi="Calibri" w:cs="Calibri"/>
          <w:sz w:val="22"/>
          <w:szCs w:val="22"/>
          <w:lang w:val="fr-FR"/>
        </w:rPr>
        <w:t xml:space="preserve"> parking</w:t>
      </w:r>
      <w:r w:rsidRPr="004050B6">
        <w:rPr>
          <w:rFonts w:ascii="Calibri" w:hAnsi="Calibri" w:cs="Calibri"/>
          <w:sz w:val="22"/>
          <w:szCs w:val="22"/>
          <w:lang w:val="fr-FR"/>
        </w:rPr>
        <w:tab/>
      </w:r>
    </w:p>
    <w:p w14:paraId="6E6EBBF7" w14:textId="3766B27E" w:rsidR="006F5281" w:rsidRDefault="006F5281" w:rsidP="002A57C5">
      <w:pPr>
        <w:pStyle w:val="ListParagraph"/>
        <w:autoSpaceDE w:val="0"/>
        <w:autoSpaceDN w:val="0"/>
        <w:adjustRightInd w:val="0"/>
        <w:ind w:left="0"/>
        <w:rPr>
          <w:rFonts w:ascii="Calibri" w:hAnsi="Calibri" w:cs="Calibri"/>
          <w:sz w:val="22"/>
          <w:szCs w:val="22"/>
          <w:lang w:val="fr-FR"/>
        </w:rPr>
      </w:pPr>
      <w:r>
        <w:rPr>
          <w:rFonts w:ascii="Calibri" w:hAnsi="Calibri" w:cs="Calibri"/>
          <w:sz w:val="22"/>
          <w:szCs w:val="22"/>
          <w:lang w:val="fr-FR"/>
        </w:rPr>
        <w:t xml:space="preserve">On </w:t>
      </w:r>
      <w:proofErr w:type="spellStart"/>
      <w:r>
        <w:rPr>
          <w:rFonts w:ascii="Calibri" w:hAnsi="Calibri" w:cs="Calibri"/>
          <w:sz w:val="22"/>
          <w:szCs w:val="22"/>
          <w:lang w:val="fr-FR"/>
        </w:rPr>
        <w:t>street</w:t>
      </w:r>
      <w:proofErr w:type="spellEnd"/>
      <w:r>
        <w:rPr>
          <w:rFonts w:ascii="Calibri" w:hAnsi="Calibri" w:cs="Calibri"/>
          <w:sz w:val="22"/>
          <w:szCs w:val="22"/>
          <w:lang w:val="fr-FR"/>
        </w:rPr>
        <w:t xml:space="preserve"> parking has </w:t>
      </w:r>
      <w:proofErr w:type="spellStart"/>
      <w:r>
        <w:rPr>
          <w:rFonts w:ascii="Calibri" w:hAnsi="Calibri" w:cs="Calibri"/>
          <w:sz w:val="22"/>
          <w:szCs w:val="22"/>
          <w:lang w:val="fr-FR"/>
        </w:rPr>
        <w:t>significantly</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increased</w:t>
      </w:r>
      <w:proofErr w:type="spellEnd"/>
      <w:r>
        <w:rPr>
          <w:rFonts w:ascii="Calibri" w:hAnsi="Calibri" w:cs="Calibri"/>
          <w:sz w:val="22"/>
          <w:szCs w:val="22"/>
          <w:lang w:val="fr-FR"/>
        </w:rPr>
        <w:t xml:space="preserve"> over </w:t>
      </w:r>
      <w:proofErr w:type="spellStart"/>
      <w:r>
        <w:rPr>
          <w:rFonts w:ascii="Calibri" w:hAnsi="Calibri" w:cs="Calibri"/>
          <w:sz w:val="22"/>
          <w:szCs w:val="22"/>
          <w:lang w:val="fr-FR"/>
        </w:rPr>
        <w:t>recent</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months</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with</w:t>
      </w:r>
      <w:proofErr w:type="spellEnd"/>
      <w:r>
        <w:rPr>
          <w:rFonts w:ascii="Calibri" w:hAnsi="Calibri" w:cs="Calibri"/>
          <w:sz w:val="22"/>
          <w:szCs w:val="22"/>
          <w:lang w:val="fr-FR"/>
        </w:rPr>
        <w:t xml:space="preserve"> the staff </w:t>
      </w:r>
      <w:proofErr w:type="spellStart"/>
      <w:r>
        <w:rPr>
          <w:rFonts w:ascii="Calibri" w:hAnsi="Calibri" w:cs="Calibri"/>
          <w:sz w:val="22"/>
          <w:szCs w:val="22"/>
          <w:lang w:val="fr-FR"/>
        </w:rPr>
        <w:t>also</w:t>
      </w:r>
      <w:proofErr w:type="spellEnd"/>
      <w:r>
        <w:rPr>
          <w:rFonts w:ascii="Calibri" w:hAnsi="Calibri" w:cs="Calibri"/>
          <w:sz w:val="22"/>
          <w:szCs w:val="22"/>
          <w:lang w:val="fr-FR"/>
        </w:rPr>
        <w:t xml:space="preserve"> parking </w:t>
      </w:r>
      <w:proofErr w:type="spellStart"/>
      <w:r>
        <w:rPr>
          <w:rFonts w:ascii="Calibri" w:hAnsi="Calibri" w:cs="Calibri"/>
          <w:sz w:val="22"/>
          <w:szCs w:val="22"/>
          <w:lang w:val="fr-FR"/>
        </w:rPr>
        <w:t>along</w:t>
      </w:r>
      <w:proofErr w:type="spellEnd"/>
      <w:r>
        <w:rPr>
          <w:rFonts w:ascii="Calibri" w:hAnsi="Calibri" w:cs="Calibri"/>
          <w:sz w:val="22"/>
          <w:szCs w:val="22"/>
          <w:lang w:val="fr-FR"/>
        </w:rPr>
        <w:t xml:space="preserve"> Main Road.  </w:t>
      </w:r>
      <w:r w:rsidR="0093669F">
        <w:rPr>
          <w:rFonts w:ascii="Calibri" w:hAnsi="Calibri" w:cs="Calibri"/>
          <w:sz w:val="22"/>
          <w:szCs w:val="22"/>
          <w:lang w:val="fr-FR"/>
        </w:rPr>
        <w:t xml:space="preserve">Usage of the car </w:t>
      </w:r>
      <w:proofErr w:type="spellStart"/>
      <w:r w:rsidR="0093669F">
        <w:rPr>
          <w:rFonts w:ascii="Calibri" w:hAnsi="Calibri" w:cs="Calibri"/>
          <w:sz w:val="22"/>
          <w:szCs w:val="22"/>
          <w:lang w:val="fr-FR"/>
        </w:rPr>
        <w:t>park</w:t>
      </w:r>
      <w:proofErr w:type="spellEnd"/>
      <w:r w:rsidR="0093669F">
        <w:rPr>
          <w:rFonts w:ascii="Calibri" w:hAnsi="Calibri" w:cs="Calibri"/>
          <w:sz w:val="22"/>
          <w:szCs w:val="22"/>
          <w:lang w:val="fr-FR"/>
        </w:rPr>
        <w:t xml:space="preserve"> for </w:t>
      </w:r>
      <w:proofErr w:type="spellStart"/>
      <w:r w:rsidR="0093669F">
        <w:rPr>
          <w:rFonts w:ascii="Calibri" w:hAnsi="Calibri" w:cs="Calibri"/>
          <w:sz w:val="22"/>
          <w:szCs w:val="22"/>
          <w:lang w:val="fr-FR"/>
        </w:rPr>
        <w:t>School</w:t>
      </w:r>
      <w:proofErr w:type="spellEnd"/>
      <w:r w:rsidR="0093669F">
        <w:rPr>
          <w:rFonts w:ascii="Calibri" w:hAnsi="Calibri" w:cs="Calibri"/>
          <w:sz w:val="22"/>
          <w:szCs w:val="22"/>
          <w:lang w:val="fr-FR"/>
        </w:rPr>
        <w:t xml:space="preserve"> drop </w:t>
      </w:r>
      <w:proofErr w:type="spellStart"/>
      <w:r w:rsidR="0093669F">
        <w:rPr>
          <w:rFonts w:ascii="Calibri" w:hAnsi="Calibri" w:cs="Calibri"/>
          <w:sz w:val="22"/>
          <w:szCs w:val="22"/>
          <w:lang w:val="fr-FR"/>
        </w:rPr>
        <w:t>offs</w:t>
      </w:r>
      <w:proofErr w:type="spellEnd"/>
      <w:r w:rsidR="0093669F">
        <w:rPr>
          <w:rFonts w:ascii="Calibri" w:hAnsi="Calibri" w:cs="Calibri"/>
          <w:sz w:val="22"/>
          <w:szCs w:val="22"/>
          <w:lang w:val="fr-FR"/>
        </w:rPr>
        <w:t xml:space="preserve"> </w:t>
      </w:r>
      <w:proofErr w:type="spellStart"/>
      <w:r w:rsidR="0093669F">
        <w:rPr>
          <w:rFonts w:ascii="Calibri" w:hAnsi="Calibri" w:cs="Calibri"/>
          <w:sz w:val="22"/>
          <w:szCs w:val="22"/>
          <w:lang w:val="fr-FR"/>
        </w:rPr>
        <w:t>seems</w:t>
      </w:r>
      <w:proofErr w:type="spellEnd"/>
      <w:r w:rsidR="0093669F">
        <w:rPr>
          <w:rFonts w:ascii="Calibri" w:hAnsi="Calibri" w:cs="Calibri"/>
          <w:sz w:val="22"/>
          <w:szCs w:val="22"/>
          <w:lang w:val="fr-FR"/>
        </w:rPr>
        <w:t xml:space="preserve"> to have </w:t>
      </w:r>
      <w:proofErr w:type="spellStart"/>
      <w:r w:rsidR="0093669F">
        <w:rPr>
          <w:rFonts w:ascii="Calibri" w:hAnsi="Calibri" w:cs="Calibri"/>
          <w:sz w:val="22"/>
          <w:szCs w:val="22"/>
          <w:lang w:val="fr-FR"/>
        </w:rPr>
        <w:t>dramatically</w:t>
      </w:r>
      <w:proofErr w:type="spellEnd"/>
      <w:r w:rsidR="0093669F">
        <w:rPr>
          <w:rFonts w:ascii="Calibri" w:hAnsi="Calibri" w:cs="Calibri"/>
          <w:sz w:val="22"/>
          <w:szCs w:val="22"/>
          <w:lang w:val="fr-FR"/>
        </w:rPr>
        <w:t xml:space="preserve"> </w:t>
      </w:r>
      <w:proofErr w:type="spellStart"/>
      <w:r w:rsidR="0093669F">
        <w:rPr>
          <w:rFonts w:ascii="Calibri" w:hAnsi="Calibri" w:cs="Calibri"/>
          <w:sz w:val="22"/>
          <w:szCs w:val="22"/>
          <w:lang w:val="fr-FR"/>
        </w:rPr>
        <w:t>reduced</w:t>
      </w:r>
      <w:proofErr w:type="spellEnd"/>
      <w:r w:rsidR="0093669F">
        <w:rPr>
          <w:rFonts w:ascii="Calibri" w:hAnsi="Calibri" w:cs="Calibri"/>
          <w:sz w:val="22"/>
          <w:szCs w:val="22"/>
          <w:lang w:val="fr-FR"/>
        </w:rPr>
        <w:t xml:space="preserve">. Action : </w:t>
      </w:r>
      <w:proofErr w:type="spellStart"/>
      <w:r w:rsidR="0093669F">
        <w:rPr>
          <w:rFonts w:ascii="Calibri" w:hAnsi="Calibri" w:cs="Calibri"/>
          <w:sz w:val="22"/>
          <w:szCs w:val="22"/>
          <w:lang w:val="fr-FR"/>
        </w:rPr>
        <w:t>Clerk</w:t>
      </w:r>
      <w:proofErr w:type="spellEnd"/>
      <w:r w:rsidR="0093669F">
        <w:rPr>
          <w:rFonts w:ascii="Calibri" w:hAnsi="Calibri" w:cs="Calibri"/>
          <w:sz w:val="22"/>
          <w:szCs w:val="22"/>
          <w:lang w:val="fr-FR"/>
        </w:rPr>
        <w:t xml:space="preserve"> to </w:t>
      </w:r>
      <w:proofErr w:type="spellStart"/>
      <w:r w:rsidR="0093669F">
        <w:rPr>
          <w:rFonts w:ascii="Calibri" w:hAnsi="Calibri" w:cs="Calibri"/>
          <w:sz w:val="22"/>
          <w:szCs w:val="22"/>
          <w:lang w:val="fr-FR"/>
        </w:rPr>
        <w:t>write</w:t>
      </w:r>
      <w:proofErr w:type="spellEnd"/>
      <w:r w:rsidR="0093669F">
        <w:rPr>
          <w:rFonts w:ascii="Calibri" w:hAnsi="Calibri" w:cs="Calibri"/>
          <w:sz w:val="22"/>
          <w:szCs w:val="22"/>
          <w:lang w:val="fr-FR"/>
        </w:rPr>
        <w:t xml:space="preserve"> to the Education </w:t>
      </w:r>
      <w:proofErr w:type="spellStart"/>
      <w:r w:rsidR="0093669F">
        <w:rPr>
          <w:rFonts w:ascii="Calibri" w:hAnsi="Calibri" w:cs="Calibri"/>
          <w:sz w:val="22"/>
          <w:szCs w:val="22"/>
          <w:lang w:val="fr-FR"/>
        </w:rPr>
        <w:t>Department</w:t>
      </w:r>
      <w:proofErr w:type="spellEnd"/>
      <w:r w:rsidR="0093669F">
        <w:rPr>
          <w:rFonts w:ascii="Calibri" w:hAnsi="Calibri" w:cs="Calibri"/>
          <w:sz w:val="22"/>
          <w:szCs w:val="22"/>
          <w:lang w:val="fr-FR"/>
        </w:rPr>
        <w:t xml:space="preserve"> to highlight the </w:t>
      </w:r>
      <w:proofErr w:type="spellStart"/>
      <w:r w:rsidR="0093669F">
        <w:rPr>
          <w:rFonts w:ascii="Calibri" w:hAnsi="Calibri" w:cs="Calibri"/>
          <w:sz w:val="22"/>
          <w:szCs w:val="22"/>
          <w:lang w:val="fr-FR"/>
        </w:rPr>
        <w:t>health</w:t>
      </w:r>
      <w:proofErr w:type="spellEnd"/>
      <w:r w:rsidR="0093669F">
        <w:rPr>
          <w:rFonts w:ascii="Calibri" w:hAnsi="Calibri" w:cs="Calibri"/>
          <w:sz w:val="22"/>
          <w:szCs w:val="22"/>
          <w:lang w:val="fr-FR"/>
        </w:rPr>
        <w:t xml:space="preserve"> and </w:t>
      </w:r>
      <w:proofErr w:type="spellStart"/>
      <w:r w:rsidR="0093669F">
        <w:rPr>
          <w:rFonts w:ascii="Calibri" w:hAnsi="Calibri" w:cs="Calibri"/>
          <w:sz w:val="22"/>
          <w:szCs w:val="22"/>
          <w:lang w:val="fr-FR"/>
        </w:rPr>
        <w:t>safety</w:t>
      </w:r>
      <w:proofErr w:type="spellEnd"/>
      <w:r w:rsidR="0093669F">
        <w:rPr>
          <w:rFonts w:ascii="Calibri" w:hAnsi="Calibri" w:cs="Calibri"/>
          <w:sz w:val="22"/>
          <w:szCs w:val="22"/>
          <w:lang w:val="fr-FR"/>
        </w:rPr>
        <w:t xml:space="preserve"> </w:t>
      </w:r>
      <w:proofErr w:type="spellStart"/>
      <w:r w:rsidR="0093669F">
        <w:rPr>
          <w:rFonts w:ascii="Calibri" w:hAnsi="Calibri" w:cs="Calibri"/>
          <w:sz w:val="22"/>
          <w:szCs w:val="22"/>
          <w:lang w:val="fr-FR"/>
        </w:rPr>
        <w:t>concern</w:t>
      </w:r>
      <w:proofErr w:type="spellEnd"/>
      <w:r w:rsidR="0093669F">
        <w:rPr>
          <w:rFonts w:ascii="Calibri" w:hAnsi="Calibri" w:cs="Calibri"/>
          <w:sz w:val="22"/>
          <w:szCs w:val="22"/>
          <w:lang w:val="fr-FR"/>
        </w:rPr>
        <w:t>.</w:t>
      </w:r>
    </w:p>
    <w:p w14:paraId="610E5027" w14:textId="3BFFA24D" w:rsidR="002A57C5" w:rsidRDefault="002A57C5" w:rsidP="002A57C5">
      <w:pPr>
        <w:pStyle w:val="ListParagraph"/>
        <w:autoSpaceDE w:val="0"/>
        <w:autoSpaceDN w:val="0"/>
        <w:adjustRightInd w:val="0"/>
        <w:ind w:left="0"/>
        <w:rPr>
          <w:rFonts w:ascii="Calibri" w:hAnsi="Calibri" w:cs="Calibri"/>
          <w:sz w:val="22"/>
          <w:szCs w:val="22"/>
          <w:lang w:val="fr-FR"/>
        </w:rPr>
      </w:pPr>
      <w:r>
        <w:rPr>
          <w:rFonts w:ascii="Calibri" w:hAnsi="Calibri" w:cs="Calibri"/>
          <w:sz w:val="22"/>
          <w:szCs w:val="22"/>
          <w:lang w:val="fr-FR"/>
        </w:rPr>
        <w:t>i)</w:t>
      </w:r>
      <w:r>
        <w:rPr>
          <w:rFonts w:ascii="Calibri" w:hAnsi="Calibri" w:cs="Calibri"/>
          <w:sz w:val="22"/>
          <w:szCs w:val="22"/>
          <w:lang w:val="fr-FR"/>
        </w:rPr>
        <w:tab/>
      </w:r>
      <w:proofErr w:type="spellStart"/>
      <w:r>
        <w:rPr>
          <w:rFonts w:ascii="Calibri" w:hAnsi="Calibri" w:cs="Calibri"/>
          <w:sz w:val="22"/>
          <w:szCs w:val="22"/>
          <w:lang w:val="fr-FR"/>
        </w:rPr>
        <w:t>Playing</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field</w:t>
      </w:r>
      <w:proofErr w:type="spellEnd"/>
      <w:r w:rsidR="00232DE7">
        <w:rPr>
          <w:rFonts w:ascii="Calibri" w:hAnsi="Calibri" w:cs="Calibri"/>
          <w:sz w:val="22"/>
          <w:szCs w:val="22"/>
          <w:lang w:val="fr-FR"/>
        </w:rPr>
        <w:t xml:space="preserve"> – </w:t>
      </w:r>
      <w:proofErr w:type="spellStart"/>
      <w:r w:rsidR="00232DE7">
        <w:rPr>
          <w:rFonts w:ascii="Calibri" w:hAnsi="Calibri" w:cs="Calibri"/>
          <w:sz w:val="22"/>
          <w:szCs w:val="22"/>
          <w:lang w:val="fr-FR"/>
        </w:rPr>
        <w:t>covered</w:t>
      </w:r>
      <w:proofErr w:type="spellEnd"/>
      <w:r w:rsidR="00232DE7">
        <w:rPr>
          <w:rFonts w:ascii="Calibri" w:hAnsi="Calibri" w:cs="Calibri"/>
          <w:sz w:val="22"/>
          <w:szCs w:val="22"/>
          <w:lang w:val="fr-FR"/>
        </w:rPr>
        <w:t xml:space="preserve"> </w:t>
      </w:r>
      <w:proofErr w:type="spellStart"/>
      <w:r w:rsidR="00232DE7">
        <w:rPr>
          <w:rFonts w:ascii="Calibri" w:hAnsi="Calibri" w:cs="Calibri"/>
          <w:sz w:val="22"/>
          <w:szCs w:val="22"/>
          <w:lang w:val="fr-FR"/>
        </w:rPr>
        <w:t>under</w:t>
      </w:r>
      <w:proofErr w:type="spellEnd"/>
      <w:r w:rsidR="00232DE7">
        <w:rPr>
          <w:rFonts w:ascii="Calibri" w:hAnsi="Calibri" w:cs="Calibri"/>
          <w:sz w:val="22"/>
          <w:szCs w:val="22"/>
          <w:lang w:val="fr-FR"/>
        </w:rPr>
        <w:t xml:space="preserve"> 102/23.</w:t>
      </w:r>
    </w:p>
    <w:p w14:paraId="7D25DA35" w14:textId="77777777" w:rsidR="002A57C5" w:rsidRPr="00D804B2" w:rsidRDefault="002A57C5" w:rsidP="002A57C5">
      <w:pPr>
        <w:pStyle w:val="ListParagraph"/>
        <w:autoSpaceDE w:val="0"/>
        <w:autoSpaceDN w:val="0"/>
        <w:adjustRightInd w:val="0"/>
        <w:ind w:left="0"/>
        <w:rPr>
          <w:rFonts w:ascii="Calibri" w:hAnsi="Calibri" w:cs="Calibri"/>
          <w:sz w:val="22"/>
          <w:szCs w:val="22"/>
          <w:lang w:val="fr-FR"/>
        </w:rPr>
      </w:pPr>
      <w:r w:rsidRPr="004050B6">
        <w:rPr>
          <w:rFonts w:ascii="Calibri" w:hAnsi="Calibri" w:cs="Calibri"/>
          <w:sz w:val="22"/>
          <w:szCs w:val="22"/>
          <w:lang w:val="fr-FR"/>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p>
    <w:p w14:paraId="30310EA1" w14:textId="67EFE0FD" w:rsidR="002A57C5" w:rsidRDefault="002A57C5" w:rsidP="002A57C5">
      <w:pPr>
        <w:pStyle w:val="yiv3813467068msonormal"/>
        <w:shd w:val="clear" w:color="auto" w:fill="FFFFFF"/>
        <w:spacing w:before="0" w:beforeAutospacing="0" w:after="0" w:afterAutospacing="0"/>
        <w:rPr>
          <w:rFonts w:ascii="Calibri" w:hAnsi="Calibri" w:cs="Calibri"/>
          <w:sz w:val="22"/>
          <w:szCs w:val="22"/>
        </w:rPr>
      </w:pPr>
      <w:r>
        <w:rPr>
          <w:rFonts w:ascii="Calibri" w:hAnsi="Calibri" w:cs="Calibri"/>
          <w:b/>
          <w:sz w:val="22"/>
          <w:szCs w:val="22"/>
        </w:rPr>
        <w:t>100/23</w:t>
      </w:r>
      <w:r w:rsidRPr="004050B6">
        <w:rPr>
          <w:rFonts w:ascii="Calibri" w:hAnsi="Calibri" w:cs="Calibri"/>
          <w:b/>
          <w:sz w:val="22"/>
          <w:szCs w:val="22"/>
        </w:rPr>
        <w:tab/>
        <w:t>Joint Neighbourhood Plan</w:t>
      </w:r>
      <w:r w:rsidRPr="004050B6">
        <w:rPr>
          <w:rFonts w:ascii="Calibri" w:hAnsi="Calibri" w:cs="Calibri"/>
          <w:sz w:val="22"/>
          <w:szCs w:val="22"/>
        </w:rPr>
        <w:t xml:space="preserve"> – </w:t>
      </w:r>
      <w:r w:rsidR="00683E56">
        <w:rPr>
          <w:rFonts w:ascii="Calibri" w:hAnsi="Calibri" w:cs="Calibri"/>
          <w:sz w:val="22"/>
          <w:szCs w:val="22"/>
        </w:rPr>
        <w:t xml:space="preserve">no </w:t>
      </w:r>
      <w:r w:rsidRPr="004050B6">
        <w:rPr>
          <w:rFonts w:ascii="Calibri" w:hAnsi="Calibri" w:cs="Calibri"/>
          <w:sz w:val="22"/>
          <w:szCs w:val="22"/>
        </w:rPr>
        <w:t xml:space="preserve">update </w:t>
      </w:r>
    </w:p>
    <w:p w14:paraId="650AF534" w14:textId="77777777" w:rsidR="002A57C5" w:rsidRPr="004050B6" w:rsidRDefault="002A57C5" w:rsidP="002A57C5">
      <w:pPr>
        <w:pStyle w:val="yiv3813467068msonormal"/>
        <w:shd w:val="clear" w:color="auto" w:fill="FFFFFF"/>
        <w:spacing w:before="0" w:beforeAutospacing="0" w:after="0" w:afterAutospacing="0"/>
        <w:rPr>
          <w:rFonts w:ascii="Calibri" w:hAnsi="Calibri" w:cs="Calibri"/>
          <w:sz w:val="22"/>
          <w:szCs w:val="22"/>
        </w:rPr>
      </w:pPr>
    </w:p>
    <w:p w14:paraId="3F06BA7D" w14:textId="77777777" w:rsidR="004176AA" w:rsidRDefault="002A57C5" w:rsidP="002A57C5">
      <w:pPr>
        <w:rPr>
          <w:rFonts w:ascii="Calibri" w:hAnsi="Calibri" w:cs="Calibri"/>
          <w:sz w:val="22"/>
          <w:szCs w:val="22"/>
        </w:rPr>
      </w:pPr>
      <w:r>
        <w:rPr>
          <w:rFonts w:ascii="Calibri" w:hAnsi="Calibri" w:cs="Calibri"/>
          <w:b/>
          <w:sz w:val="22"/>
          <w:szCs w:val="22"/>
        </w:rPr>
        <w:t>101/23</w:t>
      </w:r>
      <w:r>
        <w:rPr>
          <w:rFonts w:ascii="Calibri" w:hAnsi="Calibri" w:cs="Calibri"/>
          <w:b/>
          <w:sz w:val="22"/>
          <w:szCs w:val="22"/>
        </w:rPr>
        <w:tab/>
      </w:r>
      <w:r w:rsidRPr="004050B6">
        <w:rPr>
          <w:rFonts w:ascii="Calibri" w:hAnsi="Calibri" w:cs="Calibri"/>
          <w:b/>
          <w:sz w:val="22"/>
          <w:szCs w:val="22"/>
        </w:rPr>
        <w:t xml:space="preserve">Correspondence – </w:t>
      </w:r>
      <w:r w:rsidRPr="004050B6">
        <w:rPr>
          <w:rFonts w:ascii="Calibri" w:hAnsi="Calibri" w:cs="Calibri"/>
          <w:sz w:val="22"/>
          <w:szCs w:val="22"/>
        </w:rPr>
        <w:t>as received and circulated by email – to enable Councillors to raise any matters for discussion</w:t>
      </w:r>
      <w:r>
        <w:rPr>
          <w:rFonts w:ascii="Calibri" w:hAnsi="Calibri" w:cs="Calibri"/>
          <w:sz w:val="22"/>
          <w:szCs w:val="22"/>
        </w:rPr>
        <w:t xml:space="preserve">: Smithfield Riverside Development review; Public place protection </w:t>
      </w:r>
      <w:proofErr w:type="gramStart"/>
      <w:r>
        <w:rPr>
          <w:rFonts w:ascii="Calibri" w:hAnsi="Calibri" w:cs="Calibri"/>
          <w:sz w:val="22"/>
          <w:szCs w:val="22"/>
        </w:rPr>
        <w:t>order;</w:t>
      </w:r>
      <w:proofErr w:type="gramEnd"/>
      <w:r>
        <w:rPr>
          <w:rFonts w:ascii="Calibri" w:hAnsi="Calibri" w:cs="Calibri"/>
          <w:sz w:val="22"/>
          <w:szCs w:val="22"/>
        </w:rPr>
        <w:t xml:space="preserve"> </w:t>
      </w:r>
    </w:p>
    <w:p w14:paraId="61165F19" w14:textId="25A8DD4C" w:rsidR="004176AA" w:rsidRDefault="004176AA" w:rsidP="002A57C5">
      <w:pPr>
        <w:rPr>
          <w:rFonts w:ascii="Calibri" w:hAnsi="Calibri" w:cs="Calibri"/>
          <w:sz w:val="22"/>
          <w:szCs w:val="22"/>
        </w:rPr>
      </w:pPr>
      <w:r>
        <w:rPr>
          <w:rFonts w:ascii="Calibri" w:hAnsi="Calibri" w:cs="Calibri"/>
          <w:sz w:val="22"/>
          <w:szCs w:val="22"/>
        </w:rPr>
        <w:t>Emergency planning training</w:t>
      </w:r>
    </w:p>
    <w:p w14:paraId="6DBD785C" w14:textId="5951B9FE" w:rsidR="001F0E57" w:rsidRPr="004050B6" w:rsidRDefault="002A57C5" w:rsidP="002A57C5">
      <w:pPr>
        <w:rPr>
          <w:rFonts w:ascii="Calibri" w:hAnsi="Calibri" w:cs="Calibri"/>
          <w:sz w:val="22"/>
          <w:szCs w:val="22"/>
        </w:rPr>
      </w:pPr>
      <w:r>
        <w:rPr>
          <w:rFonts w:ascii="Calibri" w:hAnsi="Calibri" w:cs="Calibri"/>
          <w:sz w:val="22"/>
          <w:szCs w:val="22"/>
        </w:rPr>
        <w:t>Norton Plus Statement</w:t>
      </w:r>
      <w:r w:rsidR="004176AA">
        <w:rPr>
          <w:rFonts w:ascii="Calibri" w:hAnsi="Calibri" w:cs="Calibri"/>
          <w:sz w:val="22"/>
          <w:szCs w:val="22"/>
        </w:rPr>
        <w:t xml:space="preserve"> – very few calls seem to have been re</w:t>
      </w:r>
      <w:r w:rsidR="001F0E57">
        <w:rPr>
          <w:rFonts w:ascii="Calibri" w:hAnsi="Calibri" w:cs="Calibri"/>
          <w:sz w:val="22"/>
          <w:szCs w:val="22"/>
        </w:rPr>
        <w:t xml:space="preserve">ceived. </w:t>
      </w:r>
    </w:p>
    <w:p w14:paraId="39ACA668" w14:textId="0336445E" w:rsidR="002A57C5" w:rsidRPr="004050B6" w:rsidRDefault="002A57C5" w:rsidP="002A57C5">
      <w:pPr>
        <w:rPr>
          <w:rFonts w:ascii="Calibri" w:hAnsi="Calibri" w:cs="Calibri"/>
          <w:sz w:val="22"/>
          <w:szCs w:val="22"/>
        </w:rPr>
      </w:pPr>
    </w:p>
    <w:p w14:paraId="2F78C3EA" w14:textId="4E2AE34A" w:rsidR="002A57C5" w:rsidRPr="004050B6" w:rsidRDefault="002A57C5" w:rsidP="002A57C5">
      <w:pPr>
        <w:pStyle w:val="ListParagraph"/>
        <w:autoSpaceDE w:val="0"/>
        <w:autoSpaceDN w:val="0"/>
        <w:adjustRightInd w:val="0"/>
        <w:ind w:left="0"/>
        <w:rPr>
          <w:rFonts w:ascii="Calibri" w:hAnsi="Calibri" w:cs="Calibri"/>
          <w:sz w:val="22"/>
          <w:szCs w:val="22"/>
        </w:rPr>
      </w:pPr>
      <w:r>
        <w:rPr>
          <w:rFonts w:ascii="Calibri" w:hAnsi="Calibri" w:cs="Calibri"/>
          <w:b/>
          <w:sz w:val="22"/>
          <w:szCs w:val="22"/>
        </w:rPr>
        <w:t>102/23</w:t>
      </w:r>
      <w:r w:rsidRPr="004050B6">
        <w:rPr>
          <w:rFonts w:ascii="Calibri" w:hAnsi="Calibri" w:cs="Calibri"/>
          <w:b/>
          <w:sz w:val="22"/>
          <w:szCs w:val="22"/>
        </w:rPr>
        <w:tab/>
      </w:r>
      <w:proofErr w:type="gramStart"/>
      <w:r w:rsidRPr="004050B6">
        <w:rPr>
          <w:rFonts w:ascii="Calibri" w:hAnsi="Calibri" w:cs="Calibri"/>
          <w:b/>
          <w:sz w:val="22"/>
          <w:szCs w:val="22"/>
        </w:rPr>
        <w:t xml:space="preserve">Playground </w:t>
      </w:r>
      <w:r w:rsidRPr="004050B6">
        <w:rPr>
          <w:rFonts w:ascii="Calibri" w:hAnsi="Calibri" w:cs="Calibri"/>
          <w:sz w:val="22"/>
          <w:szCs w:val="22"/>
        </w:rPr>
        <w:t xml:space="preserve"> </w:t>
      </w:r>
      <w:r>
        <w:rPr>
          <w:rFonts w:ascii="Calibri" w:hAnsi="Calibri" w:cs="Calibri"/>
          <w:sz w:val="22"/>
          <w:szCs w:val="22"/>
        </w:rPr>
        <w:t>&amp;</w:t>
      </w:r>
      <w:proofErr w:type="gramEnd"/>
      <w:r>
        <w:rPr>
          <w:rFonts w:ascii="Calibri" w:hAnsi="Calibri" w:cs="Calibri"/>
          <w:sz w:val="22"/>
          <w:szCs w:val="22"/>
        </w:rPr>
        <w:t xml:space="preserve"> Grounds maintenance</w:t>
      </w:r>
    </w:p>
    <w:p w14:paraId="4700C392" w14:textId="77777777" w:rsidR="002A57C5" w:rsidRDefault="002A57C5" w:rsidP="002A57C5">
      <w:pPr>
        <w:pStyle w:val="ListParagraph"/>
        <w:autoSpaceDE w:val="0"/>
        <w:autoSpaceDN w:val="0"/>
        <w:adjustRightInd w:val="0"/>
        <w:ind w:hanging="720"/>
        <w:rPr>
          <w:rFonts w:ascii="Calibri" w:hAnsi="Calibri" w:cs="Calibri"/>
          <w:sz w:val="22"/>
          <w:szCs w:val="22"/>
        </w:rPr>
      </w:pPr>
      <w:proofErr w:type="spellStart"/>
      <w:r w:rsidRPr="004050B6">
        <w:rPr>
          <w:rFonts w:ascii="Calibri" w:hAnsi="Calibri" w:cs="Calibri"/>
          <w:sz w:val="22"/>
          <w:szCs w:val="22"/>
        </w:rPr>
        <w:t>a</w:t>
      </w:r>
      <w:proofErr w:type="spellEnd"/>
      <w:r w:rsidRPr="004050B6">
        <w:rPr>
          <w:rFonts w:ascii="Calibri" w:hAnsi="Calibri" w:cs="Calibri"/>
          <w:sz w:val="22"/>
          <w:szCs w:val="22"/>
        </w:rPr>
        <w:tab/>
      </w:r>
      <w:proofErr w:type="gramStart"/>
      <w:r w:rsidRPr="004050B6">
        <w:rPr>
          <w:rFonts w:ascii="Calibri" w:hAnsi="Calibri" w:cs="Calibri"/>
          <w:sz w:val="22"/>
          <w:szCs w:val="22"/>
        </w:rPr>
        <w:t>To</w:t>
      </w:r>
      <w:proofErr w:type="gramEnd"/>
      <w:r w:rsidRPr="004050B6">
        <w:rPr>
          <w:rFonts w:ascii="Calibri" w:hAnsi="Calibri" w:cs="Calibri"/>
          <w:sz w:val="22"/>
          <w:szCs w:val="22"/>
        </w:rPr>
        <w:t xml:space="preserve"> enable Councillors to discuss/agree repairs/maintenance needed highlighted in the annual inspection report</w:t>
      </w:r>
      <w:r>
        <w:rPr>
          <w:rFonts w:ascii="Calibri" w:hAnsi="Calibri" w:cs="Calibri"/>
          <w:sz w:val="22"/>
          <w:szCs w:val="22"/>
        </w:rPr>
        <w:t xml:space="preserve"> 2023</w:t>
      </w:r>
      <w:r w:rsidRPr="004050B6">
        <w:rPr>
          <w:rFonts w:ascii="Calibri" w:hAnsi="Calibri" w:cs="Calibri"/>
          <w:sz w:val="22"/>
          <w:szCs w:val="22"/>
        </w:rPr>
        <w:t xml:space="preserve">; </w:t>
      </w:r>
    </w:p>
    <w:p w14:paraId="3C54EE63" w14:textId="305DC60A" w:rsidR="00794431" w:rsidRDefault="00794431" w:rsidP="00794431">
      <w:pPr>
        <w:pStyle w:val="ListParagraph"/>
        <w:autoSpaceDE w:val="0"/>
        <w:autoSpaceDN w:val="0"/>
        <w:adjustRightInd w:val="0"/>
        <w:ind w:left="0"/>
        <w:rPr>
          <w:rFonts w:ascii="Calibri" w:hAnsi="Calibri" w:cs="Calibri"/>
          <w:sz w:val="22"/>
          <w:szCs w:val="22"/>
        </w:rPr>
      </w:pPr>
      <w:r>
        <w:rPr>
          <w:rFonts w:ascii="Calibri" w:hAnsi="Calibri" w:cs="Calibri"/>
          <w:sz w:val="22"/>
          <w:szCs w:val="22"/>
        </w:rPr>
        <w:t xml:space="preserve">One medium item of concern was raised in the report.  Algae needs spraying off on </w:t>
      </w:r>
      <w:proofErr w:type="spellStart"/>
      <w:r>
        <w:rPr>
          <w:rFonts w:ascii="Calibri" w:hAnsi="Calibri" w:cs="Calibri"/>
          <w:sz w:val="22"/>
          <w:szCs w:val="22"/>
        </w:rPr>
        <w:t>multiplay</w:t>
      </w:r>
      <w:proofErr w:type="spellEnd"/>
      <w:r>
        <w:rPr>
          <w:rFonts w:ascii="Calibri" w:hAnsi="Calibri" w:cs="Calibri"/>
          <w:sz w:val="22"/>
          <w:szCs w:val="22"/>
        </w:rPr>
        <w:t xml:space="preserve">.  It was agreed that Cllr Eardley would do this (c£25).  </w:t>
      </w:r>
      <w:r w:rsidR="00424924">
        <w:rPr>
          <w:rFonts w:ascii="Calibri" w:hAnsi="Calibri" w:cs="Calibri"/>
          <w:sz w:val="22"/>
          <w:szCs w:val="22"/>
        </w:rPr>
        <w:t xml:space="preserve">Councillors to review the </w:t>
      </w:r>
      <w:proofErr w:type="spellStart"/>
      <w:r w:rsidR="00424924">
        <w:rPr>
          <w:rFonts w:ascii="Calibri" w:hAnsi="Calibri" w:cs="Calibri"/>
          <w:sz w:val="22"/>
          <w:szCs w:val="22"/>
        </w:rPr>
        <w:t>multiplay</w:t>
      </w:r>
      <w:proofErr w:type="spellEnd"/>
      <w:r w:rsidR="00424924">
        <w:rPr>
          <w:rFonts w:ascii="Calibri" w:hAnsi="Calibri" w:cs="Calibri"/>
          <w:sz w:val="22"/>
          <w:szCs w:val="22"/>
        </w:rPr>
        <w:t xml:space="preserve"> and identify if any parts are needed to replace existing.  </w:t>
      </w:r>
      <w:r w:rsidR="001C2979">
        <w:rPr>
          <w:rFonts w:ascii="Calibri" w:hAnsi="Calibri" w:cs="Calibri"/>
          <w:sz w:val="22"/>
          <w:szCs w:val="22"/>
        </w:rPr>
        <w:t xml:space="preserve">Concerns have been raised locally about the fencing however no remedial action was raised in the report.  Cllr Cole proposed spraying and ordering of any parts required as H&amp;S </w:t>
      </w:r>
      <w:r w:rsidR="00F67897">
        <w:rPr>
          <w:rFonts w:ascii="Calibri" w:hAnsi="Calibri" w:cs="Calibri"/>
          <w:sz w:val="22"/>
          <w:szCs w:val="22"/>
        </w:rPr>
        <w:t xml:space="preserve">risk </w:t>
      </w:r>
      <w:proofErr w:type="spellStart"/>
      <w:r w:rsidR="00F67897">
        <w:rPr>
          <w:rFonts w:ascii="Calibri" w:hAnsi="Calibri" w:cs="Calibri"/>
          <w:sz w:val="22"/>
          <w:szCs w:val="22"/>
        </w:rPr>
        <w:t>remdial</w:t>
      </w:r>
      <w:proofErr w:type="spellEnd"/>
      <w:r w:rsidR="00F67897">
        <w:rPr>
          <w:rFonts w:ascii="Calibri" w:hAnsi="Calibri" w:cs="Calibri"/>
          <w:sz w:val="22"/>
          <w:szCs w:val="22"/>
        </w:rPr>
        <w:t xml:space="preserve"> work, seconded by Cllr Cliff, all agreed. Resolved. </w:t>
      </w:r>
    </w:p>
    <w:p w14:paraId="538FBF0B" w14:textId="59923F3E" w:rsidR="002A337A" w:rsidRDefault="002A337A" w:rsidP="00794431">
      <w:pPr>
        <w:pStyle w:val="ListParagraph"/>
        <w:autoSpaceDE w:val="0"/>
        <w:autoSpaceDN w:val="0"/>
        <w:adjustRightInd w:val="0"/>
        <w:ind w:left="0"/>
        <w:rPr>
          <w:rFonts w:ascii="Calibri" w:hAnsi="Calibri" w:cs="Calibri"/>
          <w:sz w:val="22"/>
          <w:szCs w:val="22"/>
        </w:rPr>
      </w:pPr>
      <w:r>
        <w:rPr>
          <w:rFonts w:ascii="Calibri" w:hAnsi="Calibri" w:cs="Calibri"/>
          <w:sz w:val="22"/>
          <w:szCs w:val="22"/>
        </w:rPr>
        <w:t>Cllr Eardley reported that the playground hasn’t been mown recently. MP Agri Services has undertaken this work for the Council</w:t>
      </w:r>
      <w:r w:rsidR="00A00D97">
        <w:rPr>
          <w:rFonts w:ascii="Calibri" w:hAnsi="Calibri" w:cs="Calibri"/>
          <w:sz w:val="22"/>
          <w:szCs w:val="22"/>
        </w:rPr>
        <w:t xml:space="preserve"> as requested.  Councillors discussed the reports and if they cover the entire field or just the playground.  </w:t>
      </w:r>
    </w:p>
    <w:p w14:paraId="4C2D9CAA" w14:textId="432B7542" w:rsidR="00B32870" w:rsidRDefault="00B32870" w:rsidP="00794431">
      <w:pPr>
        <w:pStyle w:val="ListParagraph"/>
        <w:autoSpaceDE w:val="0"/>
        <w:autoSpaceDN w:val="0"/>
        <w:adjustRightInd w:val="0"/>
        <w:ind w:left="0"/>
        <w:rPr>
          <w:rFonts w:ascii="Calibri" w:hAnsi="Calibri" w:cs="Calibri"/>
          <w:sz w:val="22"/>
          <w:szCs w:val="22"/>
        </w:rPr>
      </w:pPr>
      <w:r>
        <w:rPr>
          <w:rFonts w:ascii="Calibri" w:hAnsi="Calibri" w:cs="Calibri"/>
          <w:sz w:val="22"/>
          <w:szCs w:val="22"/>
        </w:rPr>
        <w:t>A new gate has been requested by the Bowling Club at a cost of £250+VA</w:t>
      </w:r>
      <w:r w:rsidR="002C670F">
        <w:rPr>
          <w:rFonts w:ascii="Calibri" w:hAnsi="Calibri" w:cs="Calibri"/>
          <w:sz w:val="22"/>
          <w:szCs w:val="22"/>
        </w:rPr>
        <w:t>T for the bottom end by the clubhouse.</w:t>
      </w:r>
      <w:r w:rsidR="000E461E">
        <w:rPr>
          <w:rFonts w:ascii="Calibri" w:hAnsi="Calibri" w:cs="Calibri"/>
          <w:sz w:val="22"/>
          <w:szCs w:val="22"/>
        </w:rPr>
        <w:t xml:space="preserve"> Cllr Sadler proposed the expenditure, seconded by Cllr Cliff, all agreed. Resolved. </w:t>
      </w:r>
    </w:p>
    <w:p w14:paraId="184FF3BB" w14:textId="0B5BD58A" w:rsidR="002C670F" w:rsidRDefault="002C670F" w:rsidP="00794431">
      <w:pPr>
        <w:pStyle w:val="ListParagraph"/>
        <w:autoSpaceDE w:val="0"/>
        <w:autoSpaceDN w:val="0"/>
        <w:adjustRightInd w:val="0"/>
        <w:ind w:left="0"/>
        <w:rPr>
          <w:rFonts w:ascii="Calibri" w:hAnsi="Calibri" w:cs="Calibri"/>
          <w:sz w:val="22"/>
          <w:szCs w:val="22"/>
        </w:rPr>
      </w:pPr>
      <w:r>
        <w:rPr>
          <w:rFonts w:ascii="Calibri" w:hAnsi="Calibri" w:cs="Calibri"/>
          <w:sz w:val="22"/>
          <w:szCs w:val="22"/>
        </w:rPr>
        <w:t xml:space="preserve">Car parking on the field was discussed.  Councillors queried why more </w:t>
      </w:r>
      <w:r w:rsidR="00F7293D">
        <w:rPr>
          <w:rFonts w:ascii="Calibri" w:hAnsi="Calibri" w:cs="Calibri"/>
          <w:sz w:val="22"/>
          <w:szCs w:val="22"/>
        </w:rPr>
        <w:t xml:space="preserve">members don’t use the community car park.  A suggestion has been received that a gate is installed nearer the Church as an additional car park exit.  </w:t>
      </w:r>
      <w:r w:rsidR="00C034E8">
        <w:rPr>
          <w:rFonts w:ascii="Calibri" w:hAnsi="Calibri" w:cs="Calibri"/>
          <w:sz w:val="22"/>
          <w:szCs w:val="22"/>
        </w:rPr>
        <w:t xml:space="preserve">It has been further suggested that another gate could be installed in the wall by the Old Rectory.  Tree removal and planning permission would probably be required.  </w:t>
      </w:r>
    </w:p>
    <w:p w14:paraId="16D3BC4F" w14:textId="7FB11D9E" w:rsidR="000E461E" w:rsidRDefault="000E461E" w:rsidP="00794431">
      <w:pPr>
        <w:pStyle w:val="ListParagraph"/>
        <w:autoSpaceDE w:val="0"/>
        <w:autoSpaceDN w:val="0"/>
        <w:adjustRightInd w:val="0"/>
        <w:ind w:left="0"/>
        <w:rPr>
          <w:rFonts w:ascii="Calibri" w:hAnsi="Calibri" w:cs="Calibri"/>
          <w:sz w:val="22"/>
          <w:szCs w:val="22"/>
        </w:rPr>
      </w:pPr>
      <w:r>
        <w:rPr>
          <w:rFonts w:ascii="Calibri" w:hAnsi="Calibri" w:cs="Calibri"/>
          <w:sz w:val="22"/>
          <w:szCs w:val="22"/>
        </w:rPr>
        <w:t xml:space="preserve">Two sycamore trees in the playground need to be removed as they are hollow and rotting inside. Playing Fields Association to deal with. </w:t>
      </w:r>
    </w:p>
    <w:p w14:paraId="0FA73581" w14:textId="49594043" w:rsidR="004869A7" w:rsidRPr="004050B6" w:rsidRDefault="004869A7" w:rsidP="00794431">
      <w:pPr>
        <w:pStyle w:val="ListParagraph"/>
        <w:autoSpaceDE w:val="0"/>
        <w:autoSpaceDN w:val="0"/>
        <w:adjustRightInd w:val="0"/>
        <w:ind w:left="0"/>
        <w:rPr>
          <w:rFonts w:ascii="Calibri" w:hAnsi="Calibri" w:cs="Calibri"/>
          <w:sz w:val="22"/>
          <w:szCs w:val="22"/>
        </w:rPr>
      </w:pPr>
      <w:r>
        <w:rPr>
          <w:rFonts w:ascii="Calibri" w:hAnsi="Calibri" w:cs="Calibri"/>
          <w:sz w:val="22"/>
          <w:szCs w:val="22"/>
        </w:rPr>
        <w:t xml:space="preserve">A new sign was proposed for the playground. To take forward. </w:t>
      </w:r>
    </w:p>
    <w:p w14:paraId="035B9089" w14:textId="77777777" w:rsidR="002A57C5" w:rsidRDefault="002A57C5" w:rsidP="002A57C5">
      <w:pPr>
        <w:pStyle w:val="ListParagraph"/>
        <w:autoSpaceDE w:val="0"/>
        <w:autoSpaceDN w:val="0"/>
        <w:adjustRightInd w:val="0"/>
        <w:ind w:left="0"/>
        <w:rPr>
          <w:rFonts w:ascii="Calibri" w:hAnsi="Calibri" w:cs="Calibri"/>
          <w:sz w:val="22"/>
          <w:szCs w:val="22"/>
        </w:rPr>
      </w:pPr>
      <w:r w:rsidRPr="004050B6">
        <w:rPr>
          <w:rFonts w:ascii="Calibri" w:hAnsi="Calibri" w:cs="Calibri"/>
          <w:sz w:val="22"/>
          <w:szCs w:val="22"/>
        </w:rPr>
        <w:t>b</w:t>
      </w:r>
      <w:r w:rsidRPr="004050B6">
        <w:rPr>
          <w:rFonts w:ascii="Calibri" w:hAnsi="Calibri" w:cs="Calibri"/>
          <w:sz w:val="22"/>
          <w:szCs w:val="22"/>
        </w:rPr>
        <w:tab/>
        <w:t xml:space="preserve">Playground Steering Group </w:t>
      </w:r>
      <w:r>
        <w:rPr>
          <w:rFonts w:ascii="Calibri" w:hAnsi="Calibri" w:cs="Calibri"/>
          <w:sz w:val="22"/>
          <w:szCs w:val="22"/>
        </w:rPr>
        <w:t>–</w:t>
      </w:r>
      <w:r w:rsidRPr="004050B6">
        <w:rPr>
          <w:rFonts w:ascii="Calibri" w:hAnsi="Calibri" w:cs="Calibri"/>
          <w:sz w:val="22"/>
          <w:szCs w:val="22"/>
        </w:rPr>
        <w:t xml:space="preserve"> update</w:t>
      </w:r>
    </w:p>
    <w:p w14:paraId="6AC478BC" w14:textId="48FAC0CF" w:rsidR="002A57C5" w:rsidRPr="00EE7423" w:rsidRDefault="00EE7423" w:rsidP="002A57C5">
      <w:pPr>
        <w:rPr>
          <w:rFonts w:ascii="Calibri" w:hAnsi="Calibri" w:cs="Calibri"/>
          <w:bCs/>
          <w:sz w:val="22"/>
          <w:szCs w:val="22"/>
        </w:rPr>
      </w:pPr>
      <w:r>
        <w:rPr>
          <w:rFonts w:ascii="Calibri" w:hAnsi="Calibri" w:cs="Calibri"/>
          <w:bCs/>
          <w:sz w:val="22"/>
          <w:szCs w:val="22"/>
        </w:rPr>
        <w:t xml:space="preserve">A GoFundMe page has been set up. Designs are being considered. </w:t>
      </w:r>
      <w:r w:rsidR="00E62C3A">
        <w:rPr>
          <w:rFonts w:ascii="Calibri" w:hAnsi="Calibri" w:cs="Calibri"/>
          <w:bCs/>
          <w:sz w:val="22"/>
          <w:szCs w:val="22"/>
        </w:rPr>
        <w:t xml:space="preserve">A desired target of 2024 has been agreed. </w:t>
      </w:r>
    </w:p>
    <w:p w14:paraId="0E58C181" w14:textId="77777777" w:rsidR="002A57C5" w:rsidRDefault="002A57C5" w:rsidP="002A57C5">
      <w:pPr>
        <w:rPr>
          <w:rFonts w:ascii="Calibri" w:hAnsi="Calibri" w:cs="Calibri"/>
          <w:b/>
          <w:sz w:val="22"/>
          <w:szCs w:val="22"/>
        </w:rPr>
      </w:pPr>
      <w:r>
        <w:rPr>
          <w:rFonts w:ascii="Calibri" w:hAnsi="Calibri" w:cs="Calibri"/>
          <w:b/>
          <w:sz w:val="22"/>
          <w:szCs w:val="22"/>
        </w:rPr>
        <w:br w:type="page"/>
      </w:r>
    </w:p>
    <w:p w14:paraId="7E04396B" w14:textId="0CB684DD" w:rsidR="002A57C5" w:rsidRPr="004050B6" w:rsidRDefault="002A57C5" w:rsidP="002A57C5">
      <w:pPr>
        <w:rPr>
          <w:rFonts w:ascii="Calibri" w:hAnsi="Calibri" w:cs="Calibri"/>
          <w:b/>
          <w:sz w:val="22"/>
          <w:szCs w:val="22"/>
        </w:rPr>
      </w:pPr>
      <w:r w:rsidRPr="004050B6">
        <w:rPr>
          <w:rFonts w:ascii="Calibri" w:hAnsi="Calibri" w:cs="Calibri"/>
          <w:b/>
          <w:sz w:val="22"/>
          <w:szCs w:val="22"/>
        </w:rPr>
        <w:lastRenderedPageBreak/>
        <w:t>1</w:t>
      </w:r>
      <w:r>
        <w:rPr>
          <w:rFonts w:ascii="Calibri" w:hAnsi="Calibri" w:cs="Calibri"/>
          <w:b/>
          <w:sz w:val="22"/>
          <w:szCs w:val="22"/>
        </w:rPr>
        <w:t>03/23</w:t>
      </w:r>
      <w:r w:rsidRPr="004050B6">
        <w:rPr>
          <w:rFonts w:ascii="Calibri" w:hAnsi="Calibri" w:cs="Calibri"/>
          <w:b/>
          <w:sz w:val="22"/>
          <w:szCs w:val="22"/>
        </w:rPr>
        <w:tab/>
        <w:t>Housekeeping</w:t>
      </w:r>
    </w:p>
    <w:p w14:paraId="031BA99F" w14:textId="3647ED33" w:rsidR="002A57C5" w:rsidRPr="00580D12" w:rsidRDefault="002A57C5" w:rsidP="005D4E2B">
      <w:pPr>
        <w:pStyle w:val="ListParagraph"/>
        <w:numPr>
          <w:ilvl w:val="0"/>
          <w:numId w:val="2"/>
        </w:numPr>
        <w:ind w:left="0" w:firstLine="0"/>
        <w:rPr>
          <w:rFonts w:ascii="Calibri" w:hAnsi="Calibri" w:cs="Calibri"/>
          <w:sz w:val="22"/>
          <w:szCs w:val="22"/>
        </w:rPr>
      </w:pPr>
      <w:proofErr w:type="spellStart"/>
      <w:r w:rsidRPr="00580D12">
        <w:rPr>
          <w:rFonts w:ascii="Calibri" w:hAnsi="Calibri" w:cs="Calibri"/>
          <w:sz w:val="22"/>
          <w:szCs w:val="22"/>
        </w:rPr>
        <w:t>Bradlingstone</w:t>
      </w:r>
      <w:proofErr w:type="spellEnd"/>
      <w:r w:rsidRPr="00580D12">
        <w:rPr>
          <w:rFonts w:ascii="Calibri" w:hAnsi="Calibri" w:cs="Calibri"/>
          <w:sz w:val="22"/>
          <w:szCs w:val="22"/>
        </w:rPr>
        <w:t xml:space="preserve"> magazine – to agree submission (LGA 1972 s.142) </w:t>
      </w:r>
    </w:p>
    <w:p w14:paraId="583CF9CC" w14:textId="2F0F37E9" w:rsidR="00580D12" w:rsidRDefault="005D4E2B" w:rsidP="005D4E2B">
      <w:pPr>
        <w:rPr>
          <w:rFonts w:ascii="Calibri" w:hAnsi="Calibri" w:cs="Calibri"/>
          <w:sz w:val="22"/>
          <w:szCs w:val="22"/>
        </w:rPr>
      </w:pPr>
      <w:r>
        <w:rPr>
          <w:rFonts w:ascii="Calibri" w:hAnsi="Calibri" w:cs="Calibri"/>
          <w:sz w:val="22"/>
          <w:szCs w:val="22"/>
        </w:rPr>
        <w:t xml:space="preserve">Cllr Cole to submit </w:t>
      </w:r>
      <w:r w:rsidR="00D56647">
        <w:rPr>
          <w:rFonts w:ascii="Calibri" w:hAnsi="Calibri" w:cs="Calibri"/>
          <w:sz w:val="22"/>
          <w:szCs w:val="22"/>
        </w:rPr>
        <w:t>an entry to include co-option details and the Britain in Bloom results.</w:t>
      </w:r>
    </w:p>
    <w:p w14:paraId="1E4AC52B" w14:textId="77777777" w:rsidR="00580D12" w:rsidRPr="00580D12" w:rsidRDefault="00580D12" w:rsidP="005D4E2B">
      <w:pPr>
        <w:rPr>
          <w:rFonts w:ascii="Calibri" w:hAnsi="Calibri" w:cs="Calibri"/>
          <w:sz w:val="22"/>
          <w:szCs w:val="22"/>
        </w:rPr>
      </w:pPr>
    </w:p>
    <w:p w14:paraId="5746F407" w14:textId="6E30A130" w:rsidR="002A57C5" w:rsidRPr="00580D12" w:rsidRDefault="002A57C5" w:rsidP="005D4E2B">
      <w:pPr>
        <w:pStyle w:val="ListParagraph"/>
        <w:numPr>
          <w:ilvl w:val="0"/>
          <w:numId w:val="2"/>
        </w:numPr>
        <w:ind w:left="0" w:firstLine="0"/>
        <w:rPr>
          <w:rFonts w:ascii="Calibri" w:hAnsi="Calibri" w:cs="Calibri"/>
          <w:bCs/>
          <w:sz w:val="22"/>
          <w:szCs w:val="22"/>
        </w:rPr>
      </w:pPr>
      <w:r w:rsidRPr="00580D12">
        <w:rPr>
          <w:rFonts w:ascii="Calibri" w:hAnsi="Calibri" w:cs="Calibri"/>
          <w:sz w:val="22"/>
          <w:szCs w:val="22"/>
        </w:rPr>
        <w:t>Celebration event</w:t>
      </w:r>
      <w:r w:rsidRPr="00580D12">
        <w:rPr>
          <w:rFonts w:ascii="Calibri" w:hAnsi="Calibri" w:cs="Calibri"/>
          <w:b/>
          <w:sz w:val="22"/>
          <w:szCs w:val="22"/>
        </w:rPr>
        <w:t xml:space="preserve"> – </w:t>
      </w:r>
      <w:r w:rsidRPr="00580D12">
        <w:rPr>
          <w:rFonts w:ascii="Calibri" w:hAnsi="Calibri" w:cs="Calibri"/>
          <w:bCs/>
          <w:sz w:val="22"/>
          <w:szCs w:val="22"/>
        </w:rPr>
        <w:t>feedback</w:t>
      </w:r>
    </w:p>
    <w:p w14:paraId="3C0B2DC4" w14:textId="2F590DFD" w:rsidR="00580D12" w:rsidRDefault="00594D17" w:rsidP="005D4E2B">
      <w:pPr>
        <w:rPr>
          <w:rFonts w:ascii="Calibri" w:hAnsi="Calibri" w:cs="Calibri"/>
          <w:bCs/>
          <w:sz w:val="22"/>
          <w:szCs w:val="22"/>
        </w:rPr>
      </w:pPr>
      <w:r>
        <w:rPr>
          <w:rFonts w:ascii="Calibri" w:hAnsi="Calibri" w:cs="Calibri"/>
          <w:bCs/>
          <w:sz w:val="22"/>
          <w:szCs w:val="22"/>
        </w:rPr>
        <w:t xml:space="preserve">Councillors agreed that the event had gone very well. The net cost to the Council is c£100-150. </w:t>
      </w:r>
      <w:r w:rsidR="0088770A">
        <w:rPr>
          <w:rFonts w:ascii="Calibri" w:hAnsi="Calibri" w:cs="Calibri"/>
          <w:bCs/>
          <w:sz w:val="22"/>
          <w:szCs w:val="22"/>
        </w:rPr>
        <w:t xml:space="preserve">Councillors will organise an event to the same format in 2024. </w:t>
      </w:r>
    </w:p>
    <w:p w14:paraId="338D3C2E" w14:textId="77777777" w:rsidR="00580D12" w:rsidRPr="00580D12" w:rsidRDefault="00580D12" w:rsidP="005D4E2B">
      <w:pPr>
        <w:rPr>
          <w:rFonts w:ascii="Calibri" w:hAnsi="Calibri" w:cs="Calibri"/>
          <w:bCs/>
          <w:sz w:val="22"/>
          <w:szCs w:val="22"/>
        </w:rPr>
      </w:pPr>
    </w:p>
    <w:p w14:paraId="580CA462" w14:textId="0C38800A" w:rsidR="002A57C5" w:rsidRPr="00580D12" w:rsidRDefault="002A57C5" w:rsidP="005D4E2B">
      <w:pPr>
        <w:pStyle w:val="ListParagraph"/>
        <w:numPr>
          <w:ilvl w:val="0"/>
          <w:numId w:val="2"/>
        </w:numPr>
        <w:ind w:left="0" w:firstLine="0"/>
        <w:rPr>
          <w:rFonts w:ascii="Calibri" w:hAnsi="Calibri" w:cs="Calibri"/>
          <w:sz w:val="22"/>
          <w:szCs w:val="22"/>
        </w:rPr>
      </w:pPr>
      <w:r w:rsidRPr="00580D12">
        <w:rPr>
          <w:rFonts w:ascii="Calibri" w:hAnsi="Calibri" w:cs="Calibri"/>
          <w:sz w:val="22"/>
          <w:szCs w:val="22"/>
        </w:rPr>
        <w:t xml:space="preserve">In Bloom results </w:t>
      </w:r>
    </w:p>
    <w:p w14:paraId="62C0743F" w14:textId="2E8BC85E" w:rsidR="00580D12" w:rsidRDefault="0088770A" w:rsidP="005D4E2B">
      <w:pPr>
        <w:rPr>
          <w:rFonts w:ascii="Calibri" w:hAnsi="Calibri" w:cs="Calibri"/>
          <w:sz w:val="22"/>
          <w:szCs w:val="22"/>
        </w:rPr>
      </w:pPr>
      <w:r>
        <w:rPr>
          <w:rFonts w:ascii="Calibri" w:hAnsi="Calibri" w:cs="Calibri"/>
          <w:sz w:val="22"/>
          <w:szCs w:val="22"/>
        </w:rPr>
        <w:t xml:space="preserve">Congratulations were conveyed to the Group for a fantastic achievement.   </w:t>
      </w:r>
    </w:p>
    <w:p w14:paraId="55B5F68D" w14:textId="3F358E69" w:rsidR="00580D12" w:rsidRDefault="0088770A" w:rsidP="005D4E2B">
      <w:pPr>
        <w:rPr>
          <w:rFonts w:ascii="Calibri" w:hAnsi="Calibri" w:cs="Calibri"/>
          <w:sz w:val="22"/>
          <w:szCs w:val="22"/>
        </w:rPr>
      </w:pPr>
      <w:r>
        <w:rPr>
          <w:rFonts w:ascii="Calibri" w:hAnsi="Calibri" w:cs="Calibri"/>
          <w:sz w:val="22"/>
          <w:szCs w:val="22"/>
        </w:rPr>
        <w:t xml:space="preserve">Councillors discussed a potential judge for next year’s Best Front Garden event. Cllr Cole to </w:t>
      </w:r>
      <w:r w:rsidR="006C392B">
        <w:rPr>
          <w:rFonts w:ascii="Calibri" w:hAnsi="Calibri" w:cs="Calibri"/>
          <w:sz w:val="22"/>
          <w:szCs w:val="22"/>
        </w:rPr>
        <w:t xml:space="preserve">make enquiries.  </w:t>
      </w:r>
    </w:p>
    <w:p w14:paraId="2E818859" w14:textId="77777777" w:rsidR="00580D12" w:rsidRPr="00580D12" w:rsidRDefault="00580D12" w:rsidP="005D4E2B">
      <w:pPr>
        <w:rPr>
          <w:rFonts w:ascii="Calibri" w:hAnsi="Calibri" w:cs="Calibri"/>
          <w:sz w:val="22"/>
          <w:szCs w:val="22"/>
        </w:rPr>
      </w:pPr>
    </w:p>
    <w:p w14:paraId="713D7F66" w14:textId="5F4D6091" w:rsidR="00580D12" w:rsidRPr="00580D12" w:rsidRDefault="002A57C5" w:rsidP="005D4E2B">
      <w:pPr>
        <w:pStyle w:val="ListParagraph"/>
        <w:numPr>
          <w:ilvl w:val="0"/>
          <w:numId w:val="2"/>
        </w:numPr>
        <w:ind w:left="0" w:firstLine="0"/>
        <w:rPr>
          <w:rFonts w:ascii="Calibri" w:hAnsi="Calibri" w:cs="Calibri"/>
          <w:sz w:val="22"/>
          <w:szCs w:val="22"/>
        </w:rPr>
      </w:pPr>
      <w:r w:rsidRPr="00580D12">
        <w:rPr>
          <w:rFonts w:ascii="Calibri" w:hAnsi="Calibri" w:cs="Calibri"/>
          <w:sz w:val="22"/>
          <w:szCs w:val="22"/>
        </w:rPr>
        <w:t>Defibrillators</w:t>
      </w:r>
      <w:r w:rsidRPr="00580D12">
        <w:rPr>
          <w:rFonts w:ascii="Calibri" w:hAnsi="Calibri" w:cs="Calibri"/>
          <w:sz w:val="22"/>
          <w:szCs w:val="22"/>
        </w:rPr>
        <w:tab/>
      </w:r>
    </w:p>
    <w:p w14:paraId="5FD98E2D" w14:textId="43EF9BDB" w:rsidR="002A57C5" w:rsidRPr="004F12B7" w:rsidRDefault="00F87C78" w:rsidP="002A57C5">
      <w:pPr>
        <w:rPr>
          <w:rFonts w:ascii="Calibri" w:hAnsi="Calibri" w:cs="Calibri"/>
          <w:sz w:val="22"/>
          <w:szCs w:val="22"/>
        </w:rPr>
      </w:pPr>
      <w:r>
        <w:rPr>
          <w:rFonts w:ascii="Calibri" w:hAnsi="Calibri" w:cs="Calibri"/>
          <w:sz w:val="22"/>
          <w:szCs w:val="22"/>
        </w:rPr>
        <w:t xml:space="preserve">Permission has been given to install a defibrillator in Betton. The landowner wishes to have a licence put in place. </w:t>
      </w:r>
      <w:r w:rsidR="004F12B7">
        <w:rPr>
          <w:rFonts w:ascii="Calibri" w:hAnsi="Calibri" w:cs="Calibri"/>
          <w:sz w:val="22"/>
          <w:szCs w:val="22"/>
        </w:rPr>
        <w:t xml:space="preserve">To be installed on a plinth.  Action: To take forward. </w:t>
      </w:r>
      <w:r w:rsidR="002A57C5" w:rsidRPr="00580D12">
        <w:rPr>
          <w:rFonts w:ascii="Calibri" w:hAnsi="Calibri" w:cs="Calibri"/>
          <w:sz w:val="22"/>
          <w:szCs w:val="22"/>
        </w:rPr>
        <w:tab/>
      </w:r>
      <w:r w:rsidR="002A57C5" w:rsidRPr="00580D12">
        <w:rPr>
          <w:rFonts w:ascii="Calibri" w:hAnsi="Calibri" w:cs="Calibri"/>
          <w:sz w:val="22"/>
          <w:szCs w:val="22"/>
        </w:rPr>
        <w:tab/>
      </w:r>
      <w:r w:rsidR="002A57C5" w:rsidRPr="00580D12">
        <w:rPr>
          <w:rFonts w:ascii="Calibri" w:hAnsi="Calibri" w:cs="Calibri"/>
          <w:sz w:val="22"/>
          <w:szCs w:val="22"/>
        </w:rPr>
        <w:tab/>
      </w:r>
      <w:r w:rsidR="002A57C5" w:rsidRPr="00580D12">
        <w:rPr>
          <w:rFonts w:ascii="Calibri" w:hAnsi="Calibri" w:cs="Calibri"/>
          <w:sz w:val="22"/>
          <w:szCs w:val="22"/>
        </w:rPr>
        <w:tab/>
      </w:r>
      <w:r w:rsidR="002A57C5" w:rsidRPr="00580D12">
        <w:rPr>
          <w:rFonts w:ascii="Calibri" w:hAnsi="Calibri" w:cs="Calibri"/>
          <w:sz w:val="22"/>
          <w:szCs w:val="22"/>
        </w:rPr>
        <w:tab/>
      </w:r>
      <w:r w:rsidR="002A57C5" w:rsidRPr="00580D12">
        <w:rPr>
          <w:rFonts w:ascii="Calibri" w:hAnsi="Calibri" w:cs="Calibri"/>
          <w:sz w:val="22"/>
          <w:szCs w:val="22"/>
        </w:rPr>
        <w:tab/>
      </w:r>
      <w:r w:rsidR="002A57C5" w:rsidRPr="00580D12">
        <w:rPr>
          <w:rFonts w:ascii="Calibri" w:hAnsi="Calibri" w:cs="Calibri"/>
          <w:sz w:val="22"/>
          <w:szCs w:val="22"/>
        </w:rPr>
        <w:tab/>
      </w:r>
      <w:r w:rsidR="002A57C5" w:rsidRPr="00580D12">
        <w:rPr>
          <w:rFonts w:ascii="Calibri" w:hAnsi="Calibri" w:cs="Calibri"/>
          <w:sz w:val="22"/>
          <w:szCs w:val="22"/>
        </w:rPr>
        <w:tab/>
      </w:r>
    </w:p>
    <w:p w14:paraId="38303262" w14:textId="5F4DF835" w:rsidR="002A57C5" w:rsidRDefault="002A57C5" w:rsidP="002A57C5">
      <w:pPr>
        <w:pStyle w:val="Default"/>
        <w:rPr>
          <w:rFonts w:ascii="Calibri" w:hAnsi="Calibri" w:cs="Calibri"/>
          <w:b/>
          <w:sz w:val="22"/>
          <w:szCs w:val="22"/>
        </w:rPr>
      </w:pPr>
      <w:r>
        <w:rPr>
          <w:rFonts w:ascii="Calibri" w:hAnsi="Calibri" w:cs="Calibri"/>
          <w:b/>
          <w:sz w:val="22"/>
          <w:szCs w:val="22"/>
        </w:rPr>
        <w:t>104/23</w:t>
      </w:r>
      <w:r>
        <w:rPr>
          <w:rFonts w:ascii="Calibri" w:hAnsi="Calibri" w:cs="Calibri"/>
          <w:b/>
          <w:sz w:val="22"/>
          <w:szCs w:val="22"/>
        </w:rPr>
        <w:tab/>
        <w:t>Finance</w:t>
      </w:r>
    </w:p>
    <w:p w14:paraId="2C09B1DE" w14:textId="1B136157" w:rsidR="002A57C5" w:rsidRPr="00580D12" w:rsidRDefault="002A57C5" w:rsidP="004F12B7">
      <w:pPr>
        <w:pStyle w:val="ListParagraph"/>
        <w:numPr>
          <w:ilvl w:val="0"/>
          <w:numId w:val="3"/>
        </w:numPr>
        <w:ind w:left="0" w:firstLine="0"/>
        <w:rPr>
          <w:rFonts w:ascii="Calibri" w:hAnsi="Calibri" w:cs="Calibri"/>
          <w:sz w:val="22"/>
          <w:szCs w:val="22"/>
        </w:rPr>
      </w:pPr>
      <w:r w:rsidRPr="00580D12">
        <w:rPr>
          <w:rFonts w:ascii="Calibri" w:hAnsi="Calibri" w:cs="Calibri"/>
          <w:sz w:val="22"/>
          <w:szCs w:val="22"/>
        </w:rPr>
        <w:t>Invoices/Payments &amp; Receipts</w:t>
      </w:r>
    </w:p>
    <w:p w14:paraId="74D2A425" w14:textId="384AE0C6" w:rsidR="00580D12" w:rsidRPr="00D83B7B" w:rsidRDefault="004F12B7" w:rsidP="00D83B7B">
      <w:pPr>
        <w:pStyle w:val="Default"/>
        <w:rPr>
          <w:rFonts w:ascii="Calibri" w:hAnsi="Calibri" w:cs="Calibri"/>
          <w:bCs/>
          <w:sz w:val="22"/>
          <w:szCs w:val="22"/>
        </w:rPr>
      </w:pPr>
      <w:r>
        <w:rPr>
          <w:rFonts w:ascii="Calibri" w:hAnsi="Calibri" w:cs="Calibri"/>
          <w:sz w:val="22"/>
          <w:szCs w:val="22"/>
        </w:rPr>
        <w:t xml:space="preserve">Cllr Groom proposed all payments for approval, seconded by Cllr Cliff, all agreed. </w:t>
      </w:r>
      <w:r w:rsidR="00D83B7B">
        <w:rPr>
          <w:rFonts w:ascii="Calibri" w:hAnsi="Calibri" w:cs="Calibri"/>
          <w:bCs/>
          <w:sz w:val="22"/>
          <w:szCs w:val="22"/>
        </w:rPr>
        <w:t xml:space="preserve">Resolved. </w:t>
      </w:r>
    </w:p>
    <w:p w14:paraId="480F44BA" w14:textId="77777777" w:rsidR="00580D12" w:rsidRPr="00580D12" w:rsidRDefault="00580D12" w:rsidP="004F12B7">
      <w:pPr>
        <w:rPr>
          <w:rFonts w:ascii="Calibri" w:hAnsi="Calibri" w:cs="Calibri"/>
          <w:sz w:val="22"/>
          <w:szCs w:val="22"/>
        </w:rPr>
      </w:pPr>
    </w:p>
    <w:p w14:paraId="0AF96A71" w14:textId="51C9AB4E" w:rsidR="002A57C5" w:rsidRPr="00580D12" w:rsidRDefault="002A57C5" w:rsidP="004F12B7">
      <w:pPr>
        <w:pStyle w:val="ListParagraph"/>
        <w:numPr>
          <w:ilvl w:val="0"/>
          <w:numId w:val="3"/>
        </w:numPr>
        <w:ind w:left="0" w:firstLine="0"/>
        <w:rPr>
          <w:rFonts w:ascii="Calibri" w:hAnsi="Calibri" w:cs="Calibri"/>
          <w:sz w:val="22"/>
          <w:szCs w:val="22"/>
        </w:rPr>
      </w:pPr>
      <w:r w:rsidRPr="00580D12">
        <w:rPr>
          <w:rFonts w:ascii="Calibri" w:hAnsi="Calibri" w:cs="Calibri"/>
          <w:sz w:val="22"/>
          <w:szCs w:val="22"/>
        </w:rPr>
        <w:t>Bank reconciliation to year end, cash book and payments and receipts summary</w:t>
      </w:r>
    </w:p>
    <w:p w14:paraId="5985FD74" w14:textId="5DA95B3B" w:rsidR="00580D12" w:rsidRPr="00D83B7B" w:rsidRDefault="004F12B7" w:rsidP="00D83B7B">
      <w:pPr>
        <w:pStyle w:val="Default"/>
        <w:rPr>
          <w:rFonts w:ascii="Calibri" w:hAnsi="Calibri" w:cs="Calibri"/>
          <w:bCs/>
          <w:sz w:val="22"/>
          <w:szCs w:val="22"/>
        </w:rPr>
      </w:pPr>
      <w:r>
        <w:rPr>
          <w:rFonts w:ascii="Calibri" w:hAnsi="Calibri" w:cs="Calibri"/>
          <w:sz w:val="22"/>
          <w:szCs w:val="22"/>
        </w:rPr>
        <w:t xml:space="preserve">Councillors confirmed that they had received all reports and statements. Cllr </w:t>
      </w:r>
      <w:r w:rsidR="005B7923">
        <w:rPr>
          <w:rFonts w:ascii="Calibri" w:hAnsi="Calibri" w:cs="Calibri"/>
          <w:sz w:val="22"/>
          <w:szCs w:val="22"/>
        </w:rPr>
        <w:t xml:space="preserve">Eardley proposed signing off the reconciliation as accurate, seconded by Cllr Cole, all agreed. </w:t>
      </w:r>
      <w:r w:rsidR="00D83B7B">
        <w:rPr>
          <w:rFonts w:ascii="Calibri" w:hAnsi="Calibri" w:cs="Calibri"/>
          <w:bCs/>
          <w:sz w:val="22"/>
          <w:szCs w:val="22"/>
        </w:rPr>
        <w:t xml:space="preserve">Resolved. </w:t>
      </w:r>
    </w:p>
    <w:p w14:paraId="6CC9AD63" w14:textId="77777777" w:rsidR="00580D12" w:rsidRPr="00580D12" w:rsidRDefault="00580D12" w:rsidP="004F12B7">
      <w:pPr>
        <w:rPr>
          <w:rFonts w:ascii="Calibri" w:hAnsi="Calibri" w:cs="Calibri"/>
          <w:sz w:val="22"/>
          <w:szCs w:val="22"/>
        </w:rPr>
      </w:pPr>
    </w:p>
    <w:p w14:paraId="1D752DE5" w14:textId="7C2B03BD" w:rsidR="002A57C5" w:rsidRDefault="002A57C5" w:rsidP="004F12B7">
      <w:pPr>
        <w:pStyle w:val="Default"/>
        <w:numPr>
          <w:ilvl w:val="0"/>
          <w:numId w:val="3"/>
        </w:numPr>
        <w:ind w:left="0" w:firstLine="0"/>
        <w:rPr>
          <w:rFonts w:ascii="Calibri" w:hAnsi="Calibri" w:cs="Calibri"/>
          <w:bCs/>
          <w:sz w:val="22"/>
          <w:szCs w:val="22"/>
        </w:rPr>
      </w:pPr>
      <w:r w:rsidRPr="001F51FA">
        <w:rPr>
          <w:rFonts w:ascii="Calibri" w:hAnsi="Calibri" w:cs="Calibri"/>
          <w:bCs/>
          <w:sz w:val="22"/>
          <w:szCs w:val="22"/>
        </w:rPr>
        <w:t>NALC Salary Scale Review/Award</w:t>
      </w:r>
      <w:r>
        <w:rPr>
          <w:rFonts w:ascii="Calibri" w:hAnsi="Calibri" w:cs="Calibri"/>
          <w:bCs/>
          <w:sz w:val="22"/>
          <w:szCs w:val="22"/>
        </w:rPr>
        <w:t xml:space="preserve"> – to consider/agree the pay award as </w:t>
      </w:r>
      <w:proofErr w:type="gramStart"/>
      <w:r>
        <w:rPr>
          <w:rFonts w:ascii="Calibri" w:hAnsi="Calibri" w:cs="Calibri"/>
          <w:bCs/>
          <w:sz w:val="22"/>
          <w:szCs w:val="22"/>
        </w:rPr>
        <w:t>recommended</w:t>
      </w:r>
      <w:proofErr w:type="gramEnd"/>
      <w:r>
        <w:rPr>
          <w:rFonts w:ascii="Calibri" w:hAnsi="Calibri" w:cs="Calibri"/>
          <w:bCs/>
          <w:sz w:val="22"/>
          <w:szCs w:val="22"/>
        </w:rPr>
        <w:t xml:space="preserve"> </w:t>
      </w:r>
    </w:p>
    <w:p w14:paraId="2B141DEC" w14:textId="395FD985" w:rsidR="00580D12" w:rsidRDefault="005B7923" w:rsidP="004F12B7">
      <w:pPr>
        <w:pStyle w:val="Default"/>
        <w:rPr>
          <w:rFonts w:ascii="Calibri" w:hAnsi="Calibri" w:cs="Calibri"/>
          <w:bCs/>
          <w:sz w:val="22"/>
          <w:szCs w:val="22"/>
        </w:rPr>
      </w:pPr>
      <w:r>
        <w:rPr>
          <w:rFonts w:ascii="Calibri" w:hAnsi="Calibri" w:cs="Calibri"/>
          <w:bCs/>
          <w:sz w:val="22"/>
          <w:szCs w:val="22"/>
        </w:rPr>
        <w:t xml:space="preserve">Cllr Eardley proposed the salary increase as recommended at £1ph backdated to April, seconded by Cllr </w:t>
      </w:r>
      <w:r w:rsidR="005D354D">
        <w:rPr>
          <w:rFonts w:ascii="Calibri" w:hAnsi="Calibri" w:cs="Calibri"/>
          <w:bCs/>
          <w:sz w:val="22"/>
          <w:szCs w:val="22"/>
        </w:rPr>
        <w:t xml:space="preserve">Sadler, all agreed. Resolved. </w:t>
      </w:r>
    </w:p>
    <w:p w14:paraId="3EAB615D" w14:textId="77777777" w:rsidR="00580D12" w:rsidRDefault="00580D12" w:rsidP="004F12B7">
      <w:pPr>
        <w:pStyle w:val="Default"/>
        <w:rPr>
          <w:rFonts w:ascii="Calibri" w:hAnsi="Calibri" w:cs="Calibri"/>
          <w:bCs/>
          <w:sz w:val="22"/>
          <w:szCs w:val="22"/>
        </w:rPr>
      </w:pPr>
    </w:p>
    <w:p w14:paraId="336E708D" w14:textId="58494121" w:rsidR="002A57C5" w:rsidRDefault="002A57C5" w:rsidP="004F12B7">
      <w:pPr>
        <w:pStyle w:val="Default"/>
        <w:numPr>
          <w:ilvl w:val="0"/>
          <w:numId w:val="3"/>
        </w:numPr>
        <w:ind w:left="0" w:firstLine="0"/>
        <w:rPr>
          <w:rFonts w:ascii="Calibri" w:hAnsi="Calibri" w:cs="Calibri"/>
          <w:bCs/>
          <w:sz w:val="22"/>
          <w:szCs w:val="22"/>
        </w:rPr>
      </w:pPr>
      <w:r>
        <w:rPr>
          <w:rFonts w:ascii="Calibri" w:hAnsi="Calibri" w:cs="Calibri"/>
          <w:bCs/>
          <w:sz w:val="22"/>
          <w:szCs w:val="22"/>
        </w:rPr>
        <w:t>Hall Wi-Fi provision</w:t>
      </w:r>
    </w:p>
    <w:p w14:paraId="058EF492" w14:textId="1FF5EC0C" w:rsidR="00580D12" w:rsidRDefault="005D354D" w:rsidP="004F12B7">
      <w:pPr>
        <w:pStyle w:val="Default"/>
        <w:rPr>
          <w:rFonts w:ascii="Calibri" w:hAnsi="Calibri" w:cs="Calibri"/>
          <w:bCs/>
          <w:sz w:val="22"/>
          <w:szCs w:val="22"/>
        </w:rPr>
      </w:pPr>
      <w:r>
        <w:rPr>
          <w:rFonts w:ascii="Calibri" w:hAnsi="Calibri" w:cs="Calibri"/>
          <w:bCs/>
          <w:sz w:val="22"/>
          <w:szCs w:val="22"/>
        </w:rPr>
        <w:t xml:space="preserve">Cllr Sadler proposed accepting the BT contract to provide </w:t>
      </w:r>
      <w:proofErr w:type="spellStart"/>
      <w:r>
        <w:rPr>
          <w:rFonts w:ascii="Calibri" w:hAnsi="Calibri" w:cs="Calibri"/>
          <w:bCs/>
          <w:sz w:val="22"/>
          <w:szCs w:val="22"/>
        </w:rPr>
        <w:t>Wifi</w:t>
      </w:r>
      <w:proofErr w:type="spellEnd"/>
      <w:r>
        <w:rPr>
          <w:rFonts w:ascii="Calibri" w:hAnsi="Calibri" w:cs="Calibri"/>
          <w:bCs/>
          <w:sz w:val="22"/>
          <w:szCs w:val="22"/>
        </w:rPr>
        <w:t xml:space="preserve"> to the Hall to replace the PlusNet service, seconded by Cllr Eardley, all agreed. </w:t>
      </w:r>
      <w:r w:rsidR="00D83B7B">
        <w:rPr>
          <w:rFonts w:ascii="Calibri" w:hAnsi="Calibri" w:cs="Calibri"/>
          <w:bCs/>
          <w:sz w:val="22"/>
          <w:szCs w:val="22"/>
        </w:rPr>
        <w:t xml:space="preserve">Resolved. </w:t>
      </w:r>
    </w:p>
    <w:p w14:paraId="56994DF9" w14:textId="77777777" w:rsidR="00580D12" w:rsidRDefault="00580D12" w:rsidP="004F12B7">
      <w:pPr>
        <w:pStyle w:val="Default"/>
        <w:rPr>
          <w:rFonts w:ascii="Calibri" w:hAnsi="Calibri" w:cs="Calibri"/>
          <w:bCs/>
          <w:sz w:val="22"/>
          <w:szCs w:val="22"/>
        </w:rPr>
      </w:pPr>
    </w:p>
    <w:p w14:paraId="2EE09A34" w14:textId="51B98A98" w:rsidR="002A57C5" w:rsidRDefault="002A57C5" w:rsidP="004F12B7">
      <w:pPr>
        <w:pStyle w:val="Default"/>
        <w:numPr>
          <w:ilvl w:val="0"/>
          <w:numId w:val="3"/>
        </w:numPr>
        <w:ind w:left="0" w:firstLine="0"/>
        <w:rPr>
          <w:rFonts w:ascii="Calibri" w:hAnsi="Calibri" w:cs="Calibri"/>
          <w:bCs/>
          <w:sz w:val="22"/>
          <w:szCs w:val="22"/>
        </w:rPr>
      </w:pPr>
      <w:r>
        <w:rPr>
          <w:rFonts w:ascii="Calibri" w:hAnsi="Calibri" w:cs="Calibri"/>
          <w:bCs/>
          <w:sz w:val="22"/>
          <w:szCs w:val="22"/>
        </w:rPr>
        <w:t>Internal Auditor’s report</w:t>
      </w:r>
    </w:p>
    <w:p w14:paraId="5C3C6AB5" w14:textId="4D34DE83" w:rsidR="00580D12" w:rsidRDefault="008B79DF" w:rsidP="00580D12">
      <w:pPr>
        <w:pStyle w:val="Default"/>
        <w:rPr>
          <w:rFonts w:ascii="Calibri" w:hAnsi="Calibri" w:cs="Calibri"/>
          <w:bCs/>
          <w:sz w:val="22"/>
          <w:szCs w:val="22"/>
        </w:rPr>
      </w:pPr>
      <w:r>
        <w:rPr>
          <w:rFonts w:ascii="Calibri" w:hAnsi="Calibri" w:cs="Calibri"/>
          <w:bCs/>
          <w:sz w:val="22"/>
          <w:szCs w:val="22"/>
        </w:rPr>
        <w:t xml:space="preserve">Cllr Cole proposed accepting the report and findings within, seconded by Cllr Groom, all agreed. An interim report for the 2023-34 financial year has been received and noted. </w:t>
      </w:r>
    </w:p>
    <w:p w14:paraId="04197ED7" w14:textId="77777777" w:rsidR="00580D12" w:rsidRDefault="00580D12" w:rsidP="00580D12">
      <w:pPr>
        <w:pStyle w:val="Default"/>
        <w:rPr>
          <w:rFonts w:ascii="Calibri" w:hAnsi="Calibri" w:cs="Calibri"/>
          <w:bCs/>
          <w:sz w:val="22"/>
          <w:szCs w:val="22"/>
        </w:rPr>
      </w:pPr>
    </w:p>
    <w:p w14:paraId="79889394" w14:textId="3E24419F" w:rsidR="002A57C5" w:rsidRDefault="002A57C5" w:rsidP="008B79DF">
      <w:pPr>
        <w:pStyle w:val="Default"/>
        <w:numPr>
          <w:ilvl w:val="0"/>
          <w:numId w:val="3"/>
        </w:numPr>
        <w:ind w:left="0" w:firstLine="0"/>
        <w:rPr>
          <w:rFonts w:ascii="Calibri" w:hAnsi="Calibri" w:cs="Calibri"/>
          <w:bCs/>
          <w:sz w:val="22"/>
          <w:szCs w:val="22"/>
        </w:rPr>
      </w:pPr>
      <w:r>
        <w:rPr>
          <w:rFonts w:ascii="Calibri" w:hAnsi="Calibri" w:cs="Calibri"/>
          <w:bCs/>
          <w:sz w:val="22"/>
          <w:szCs w:val="22"/>
        </w:rPr>
        <w:t>Funding request – In Bloom Group</w:t>
      </w:r>
    </w:p>
    <w:p w14:paraId="76D524E6" w14:textId="378985FA" w:rsidR="00580D12" w:rsidRDefault="000F6876" w:rsidP="008B79DF">
      <w:pPr>
        <w:pStyle w:val="Default"/>
        <w:rPr>
          <w:rFonts w:ascii="Calibri" w:hAnsi="Calibri" w:cs="Calibri"/>
          <w:bCs/>
          <w:sz w:val="22"/>
          <w:szCs w:val="22"/>
        </w:rPr>
      </w:pPr>
      <w:r>
        <w:rPr>
          <w:rFonts w:ascii="Calibri" w:hAnsi="Calibri" w:cs="Calibri"/>
          <w:bCs/>
          <w:sz w:val="22"/>
          <w:szCs w:val="22"/>
        </w:rPr>
        <w:t xml:space="preserve">A funding request has been received for £100 to provide Christmas lights. Cllr Cliff proposed approving the grant, seconded by Cllr Sadler, all agreed. </w:t>
      </w:r>
      <w:r w:rsidR="00D83B7B">
        <w:rPr>
          <w:rFonts w:ascii="Calibri" w:hAnsi="Calibri" w:cs="Calibri"/>
          <w:bCs/>
          <w:sz w:val="22"/>
          <w:szCs w:val="22"/>
        </w:rPr>
        <w:t xml:space="preserve">Resolved. </w:t>
      </w:r>
    </w:p>
    <w:p w14:paraId="0A759505" w14:textId="77777777" w:rsidR="00580D12" w:rsidRDefault="00580D12" w:rsidP="008B79DF">
      <w:pPr>
        <w:pStyle w:val="Default"/>
        <w:rPr>
          <w:rFonts w:ascii="Calibri" w:hAnsi="Calibri" w:cs="Calibri"/>
          <w:bCs/>
          <w:sz w:val="22"/>
          <w:szCs w:val="22"/>
        </w:rPr>
      </w:pPr>
    </w:p>
    <w:p w14:paraId="07929B0A" w14:textId="70CBD4EE" w:rsidR="002A57C5" w:rsidRDefault="002A57C5" w:rsidP="008B79DF">
      <w:pPr>
        <w:pStyle w:val="Default"/>
        <w:numPr>
          <w:ilvl w:val="0"/>
          <w:numId w:val="3"/>
        </w:numPr>
        <w:ind w:left="0" w:firstLine="0"/>
        <w:rPr>
          <w:rFonts w:ascii="Calibri" w:hAnsi="Calibri" w:cs="Calibri"/>
          <w:bCs/>
          <w:sz w:val="22"/>
          <w:szCs w:val="22"/>
        </w:rPr>
      </w:pPr>
      <w:r>
        <w:rPr>
          <w:rFonts w:ascii="Calibri" w:hAnsi="Calibri" w:cs="Calibri"/>
          <w:bCs/>
          <w:sz w:val="22"/>
          <w:szCs w:val="22"/>
        </w:rPr>
        <w:t>Hugo Fox – website costs</w:t>
      </w:r>
    </w:p>
    <w:p w14:paraId="1EC46E65" w14:textId="1C47A392" w:rsidR="00580D12" w:rsidRDefault="00D83B7B" w:rsidP="008B79DF">
      <w:pPr>
        <w:pStyle w:val="Default"/>
        <w:rPr>
          <w:rFonts w:ascii="Calibri" w:hAnsi="Calibri" w:cs="Calibri"/>
          <w:bCs/>
          <w:sz w:val="22"/>
          <w:szCs w:val="22"/>
        </w:rPr>
      </w:pPr>
      <w:r>
        <w:rPr>
          <w:rFonts w:ascii="Calibri" w:hAnsi="Calibri" w:cs="Calibri"/>
          <w:bCs/>
          <w:sz w:val="22"/>
          <w:szCs w:val="22"/>
        </w:rPr>
        <w:t xml:space="preserve">The Clerk confirmed that the first direct debit payment has been taken. </w:t>
      </w:r>
    </w:p>
    <w:p w14:paraId="6CD6FEEA" w14:textId="77777777" w:rsidR="00580D12" w:rsidRDefault="00580D12" w:rsidP="008B79DF">
      <w:pPr>
        <w:pStyle w:val="Default"/>
        <w:rPr>
          <w:rFonts w:ascii="Calibri" w:hAnsi="Calibri" w:cs="Calibri"/>
          <w:bCs/>
          <w:sz w:val="22"/>
          <w:szCs w:val="22"/>
        </w:rPr>
      </w:pPr>
    </w:p>
    <w:p w14:paraId="1E52954B" w14:textId="3E4030D0" w:rsidR="002A57C5" w:rsidRDefault="002A57C5" w:rsidP="008B79DF">
      <w:pPr>
        <w:pStyle w:val="Default"/>
        <w:numPr>
          <w:ilvl w:val="0"/>
          <w:numId w:val="4"/>
        </w:numPr>
        <w:ind w:left="0" w:firstLine="0"/>
        <w:rPr>
          <w:rFonts w:ascii="Calibri" w:hAnsi="Calibri" w:cs="Calibri"/>
          <w:bCs/>
          <w:sz w:val="22"/>
          <w:szCs w:val="22"/>
        </w:rPr>
      </w:pPr>
      <w:r>
        <w:rPr>
          <w:rFonts w:ascii="Calibri" w:hAnsi="Calibri" w:cs="Calibri"/>
          <w:bCs/>
          <w:sz w:val="22"/>
          <w:szCs w:val="22"/>
        </w:rPr>
        <w:t xml:space="preserve">NIH Community Sports Club – funding request £400 </w:t>
      </w:r>
    </w:p>
    <w:p w14:paraId="4E842304" w14:textId="6EF957CD" w:rsidR="00580D12" w:rsidRDefault="00D83B7B" w:rsidP="008B79DF">
      <w:pPr>
        <w:pStyle w:val="Default"/>
        <w:rPr>
          <w:rFonts w:ascii="Calibri" w:hAnsi="Calibri" w:cs="Calibri"/>
          <w:bCs/>
          <w:sz w:val="22"/>
          <w:szCs w:val="22"/>
        </w:rPr>
      </w:pPr>
      <w:r>
        <w:rPr>
          <w:rFonts w:ascii="Calibri" w:hAnsi="Calibri" w:cs="Calibri"/>
          <w:bCs/>
          <w:sz w:val="22"/>
          <w:szCs w:val="22"/>
        </w:rPr>
        <w:t xml:space="preserve">Cllr Groom proposed approving the grant, seconded by Cllr Sadler, all agreed. Resolved. </w:t>
      </w:r>
    </w:p>
    <w:p w14:paraId="155A74D8" w14:textId="74ED782C" w:rsidR="00580D12" w:rsidRDefault="00580D12" w:rsidP="00580D12">
      <w:pPr>
        <w:pStyle w:val="Default"/>
        <w:rPr>
          <w:rFonts w:ascii="Calibri" w:hAnsi="Calibri" w:cs="Calibri"/>
          <w:bCs/>
          <w:sz w:val="22"/>
          <w:szCs w:val="22"/>
        </w:rPr>
      </w:pPr>
    </w:p>
    <w:p w14:paraId="61361CBC" w14:textId="57454F41" w:rsidR="002A57C5" w:rsidRDefault="002A57C5" w:rsidP="002A57C5">
      <w:pPr>
        <w:pStyle w:val="Default"/>
        <w:rPr>
          <w:rFonts w:ascii="Calibri" w:hAnsi="Calibri" w:cs="Calibri"/>
          <w:bCs/>
          <w:sz w:val="22"/>
          <w:szCs w:val="22"/>
        </w:rPr>
      </w:pPr>
      <w:r>
        <w:rPr>
          <w:rFonts w:ascii="Calibri" w:hAnsi="Calibri" w:cs="Calibri"/>
          <w:bCs/>
          <w:sz w:val="22"/>
          <w:szCs w:val="22"/>
        </w:rPr>
        <w:t>j)</w:t>
      </w:r>
      <w:r>
        <w:rPr>
          <w:rFonts w:ascii="Calibri" w:hAnsi="Calibri" w:cs="Calibri"/>
          <w:bCs/>
          <w:sz w:val="22"/>
          <w:szCs w:val="22"/>
        </w:rPr>
        <w:tab/>
        <w:t>Funding request – Community website</w:t>
      </w:r>
      <w:r w:rsidR="009A1F0A">
        <w:rPr>
          <w:rFonts w:ascii="Calibri" w:hAnsi="Calibri" w:cs="Calibri"/>
          <w:bCs/>
          <w:sz w:val="22"/>
          <w:szCs w:val="22"/>
        </w:rPr>
        <w:t xml:space="preserve"> </w:t>
      </w:r>
      <w:proofErr w:type="gramStart"/>
      <w:r w:rsidR="009A1F0A">
        <w:rPr>
          <w:rFonts w:ascii="Calibri" w:hAnsi="Calibri" w:cs="Calibri"/>
          <w:bCs/>
          <w:sz w:val="22"/>
          <w:szCs w:val="22"/>
        </w:rPr>
        <w:t>-  Cllr</w:t>
      </w:r>
      <w:proofErr w:type="gramEnd"/>
      <w:r w:rsidR="009A1F0A">
        <w:rPr>
          <w:rFonts w:ascii="Calibri" w:hAnsi="Calibri" w:cs="Calibri"/>
          <w:bCs/>
          <w:sz w:val="22"/>
          <w:szCs w:val="22"/>
        </w:rPr>
        <w:t xml:space="preserve"> Cole declared an interest and did not participate in the discussion. </w:t>
      </w:r>
    </w:p>
    <w:p w14:paraId="11E06726" w14:textId="786AEAD9" w:rsidR="00580D12" w:rsidRDefault="00E62C3A" w:rsidP="002A57C5">
      <w:pPr>
        <w:pStyle w:val="Default"/>
        <w:rPr>
          <w:rFonts w:ascii="Calibri" w:hAnsi="Calibri" w:cs="Calibri"/>
          <w:bCs/>
          <w:sz w:val="22"/>
          <w:szCs w:val="22"/>
        </w:rPr>
      </w:pPr>
      <w:r>
        <w:rPr>
          <w:rFonts w:ascii="Calibri" w:hAnsi="Calibri" w:cs="Calibri"/>
          <w:bCs/>
          <w:sz w:val="22"/>
          <w:szCs w:val="22"/>
        </w:rPr>
        <w:t xml:space="preserve">A request for £200 has been received. Cllr </w:t>
      </w:r>
      <w:r w:rsidR="009A1F0A">
        <w:rPr>
          <w:rFonts w:ascii="Calibri" w:hAnsi="Calibri" w:cs="Calibri"/>
          <w:bCs/>
          <w:sz w:val="22"/>
          <w:szCs w:val="22"/>
        </w:rPr>
        <w:t xml:space="preserve">Eardley proposed approving the grant, seconded by Cllr Cliff, all agreed. Resolved. </w:t>
      </w:r>
    </w:p>
    <w:p w14:paraId="73F944DD" w14:textId="77777777" w:rsidR="002A57C5" w:rsidRDefault="002A57C5" w:rsidP="002A57C5">
      <w:pPr>
        <w:pStyle w:val="Default"/>
        <w:rPr>
          <w:rFonts w:ascii="Calibri" w:hAnsi="Calibri" w:cs="Calibri"/>
          <w:bCs/>
          <w:sz w:val="22"/>
          <w:szCs w:val="22"/>
        </w:rPr>
      </w:pPr>
      <w:r>
        <w:rPr>
          <w:rFonts w:ascii="Calibri" w:hAnsi="Calibri" w:cs="Calibri"/>
          <w:bCs/>
          <w:sz w:val="22"/>
          <w:szCs w:val="22"/>
        </w:rPr>
        <w:lastRenderedPageBreak/>
        <w:t>k)</w:t>
      </w:r>
      <w:r>
        <w:rPr>
          <w:rFonts w:ascii="Calibri" w:hAnsi="Calibri" w:cs="Calibri"/>
          <w:bCs/>
          <w:sz w:val="22"/>
          <w:szCs w:val="22"/>
        </w:rPr>
        <w:tab/>
        <w:t>Budget 2024-25</w:t>
      </w:r>
    </w:p>
    <w:p w14:paraId="0D65B5D2" w14:textId="2BF1245D" w:rsidR="00580D12" w:rsidRDefault="00F811E1" w:rsidP="002A57C5">
      <w:pPr>
        <w:pStyle w:val="Default"/>
        <w:rPr>
          <w:rFonts w:ascii="Calibri" w:hAnsi="Calibri" w:cs="Calibri"/>
          <w:bCs/>
          <w:sz w:val="22"/>
          <w:szCs w:val="22"/>
        </w:rPr>
      </w:pPr>
      <w:r>
        <w:rPr>
          <w:rFonts w:ascii="Calibri" w:hAnsi="Calibri" w:cs="Calibri"/>
          <w:bCs/>
          <w:sz w:val="22"/>
          <w:szCs w:val="22"/>
        </w:rPr>
        <w:t xml:space="preserve">Cllr Eardley proposed a 5% uplift be applied to the budget set for 2023-24, seconded by Cllr </w:t>
      </w:r>
      <w:r w:rsidR="00370A96">
        <w:rPr>
          <w:rFonts w:ascii="Calibri" w:hAnsi="Calibri" w:cs="Calibri"/>
          <w:bCs/>
          <w:sz w:val="22"/>
          <w:szCs w:val="22"/>
        </w:rPr>
        <w:t xml:space="preserve">Cliff, all agreed. Action: to take forward to January to agree and set the precept requirement. </w:t>
      </w:r>
    </w:p>
    <w:p w14:paraId="31B76E7C" w14:textId="77777777" w:rsidR="00580D12" w:rsidRPr="001F51FA" w:rsidRDefault="00580D12" w:rsidP="002A57C5">
      <w:pPr>
        <w:pStyle w:val="Default"/>
        <w:rPr>
          <w:rFonts w:ascii="Calibri" w:hAnsi="Calibri" w:cs="Calibri"/>
          <w:bCs/>
          <w:sz w:val="22"/>
          <w:szCs w:val="22"/>
        </w:rPr>
      </w:pPr>
    </w:p>
    <w:p w14:paraId="3CD3DA0E" w14:textId="77777777" w:rsidR="002A57C5" w:rsidRPr="00625D23" w:rsidRDefault="002A57C5" w:rsidP="002A57C5">
      <w:pPr>
        <w:shd w:val="clear" w:color="auto" w:fill="FFFFFF"/>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1461"/>
        <w:gridCol w:w="1859"/>
        <w:gridCol w:w="1483"/>
        <w:gridCol w:w="1424"/>
        <w:gridCol w:w="1564"/>
      </w:tblGrid>
      <w:tr w:rsidR="002A57C5" w:rsidRPr="00625D23" w14:paraId="19408E19" w14:textId="77777777" w:rsidTr="00E46BA9">
        <w:tc>
          <w:tcPr>
            <w:tcW w:w="1225" w:type="dxa"/>
            <w:shd w:val="clear" w:color="auto" w:fill="auto"/>
          </w:tcPr>
          <w:p w14:paraId="26612A06" w14:textId="77777777" w:rsidR="002A57C5" w:rsidRPr="00625D23" w:rsidRDefault="002A57C5" w:rsidP="0006796D">
            <w:pPr>
              <w:rPr>
                <w:rFonts w:ascii="Calibri" w:hAnsi="Calibri" w:cs="Calibri"/>
                <w:sz w:val="20"/>
                <w:szCs w:val="20"/>
              </w:rPr>
            </w:pPr>
            <w:r w:rsidRPr="00625D23">
              <w:rPr>
                <w:rFonts w:ascii="Calibri" w:hAnsi="Calibri" w:cs="Calibri"/>
                <w:b/>
                <w:sz w:val="20"/>
                <w:szCs w:val="20"/>
              </w:rPr>
              <w:t>Date</w:t>
            </w:r>
          </w:p>
        </w:tc>
        <w:tc>
          <w:tcPr>
            <w:tcW w:w="1461" w:type="dxa"/>
            <w:shd w:val="clear" w:color="auto" w:fill="auto"/>
          </w:tcPr>
          <w:p w14:paraId="7895E0F9" w14:textId="77777777" w:rsidR="002A57C5" w:rsidRPr="00625D23" w:rsidRDefault="002A57C5" w:rsidP="0006796D">
            <w:pPr>
              <w:rPr>
                <w:rFonts w:ascii="Calibri" w:hAnsi="Calibri" w:cs="Calibri"/>
                <w:sz w:val="20"/>
                <w:szCs w:val="20"/>
              </w:rPr>
            </w:pPr>
            <w:r w:rsidRPr="00625D23">
              <w:rPr>
                <w:rFonts w:ascii="Calibri" w:hAnsi="Calibri" w:cs="Calibri"/>
                <w:b/>
                <w:sz w:val="20"/>
                <w:szCs w:val="20"/>
              </w:rPr>
              <w:t>Recipient</w:t>
            </w:r>
          </w:p>
        </w:tc>
        <w:tc>
          <w:tcPr>
            <w:tcW w:w="1859" w:type="dxa"/>
            <w:shd w:val="clear" w:color="auto" w:fill="auto"/>
          </w:tcPr>
          <w:p w14:paraId="28E4A486" w14:textId="77777777" w:rsidR="002A57C5" w:rsidRPr="00625D23" w:rsidRDefault="002A57C5" w:rsidP="0006796D">
            <w:pPr>
              <w:rPr>
                <w:rFonts w:ascii="Calibri" w:hAnsi="Calibri" w:cs="Calibri"/>
                <w:sz w:val="20"/>
                <w:szCs w:val="20"/>
              </w:rPr>
            </w:pPr>
            <w:r w:rsidRPr="00625D23">
              <w:rPr>
                <w:rFonts w:ascii="Calibri" w:hAnsi="Calibri" w:cs="Calibri"/>
                <w:b/>
                <w:sz w:val="20"/>
                <w:szCs w:val="20"/>
              </w:rPr>
              <w:t>Reason for Payment</w:t>
            </w:r>
          </w:p>
        </w:tc>
        <w:tc>
          <w:tcPr>
            <w:tcW w:w="1483" w:type="dxa"/>
            <w:shd w:val="clear" w:color="auto" w:fill="auto"/>
          </w:tcPr>
          <w:p w14:paraId="66886A17" w14:textId="77777777" w:rsidR="002A57C5" w:rsidRPr="00625D23" w:rsidRDefault="002A57C5" w:rsidP="0006796D">
            <w:pPr>
              <w:rPr>
                <w:rFonts w:ascii="Calibri" w:hAnsi="Calibri" w:cs="Calibri"/>
                <w:sz w:val="20"/>
                <w:szCs w:val="20"/>
              </w:rPr>
            </w:pPr>
            <w:r w:rsidRPr="00625D23">
              <w:rPr>
                <w:rFonts w:ascii="Calibri" w:hAnsi="Calibri" w:cs="Calibri"/>
                <w:b/>
                <w:sz w:val="20"/>
                <w:szCs w:val="20"/>
              </w:rPr>
              <w:t>Amount to Pay</w:t>
            </w:r>
          </w:p>
        </w:tc>
        <w:tc>
          <w:tcPr>
            <w:tcW w:w="1424" w:type="dxa"/>
            <w:shd w:val="clear" w:color="auto" w:fill="auto"/>
          </w:tcPr>
          <w:p w14:paraId="1A5AE427" w14:textId="77777777" w:rsidR="002A57C5" w:rsidRPr="00625D23" w:rsidRDefault="002A57C5" w:rsidP="0006796D">
            <w:pPr>
              <w:rPr>
                <w:rFonts w:ascii="Calibri" w:hAnsi="Calibri" w:cs="Calibri"/>
                <w:sz w:val="20"/>
                <w:szCs w:val="20"/>
              </w:rPr>
            </w:pPr>
            <w:proofErr w:type="spellStart"/>
            <w:r w:rsidRPr="00625D23">
              <w:rPr>
                <w:rFonts w:ascii="Calibri" w:hAnsi="Calibri" w:cs="Calibri"/>
                <w:b/>
                <w:sz w:val="20"/>
                <w:szCs w:val="20"/>
              </w:rPr>
              <w:t>Chq</w:t>
            </w:r>
            <w:proofErr w:type="spellEnd"/>
            <w:r w:rsidRPr="00625D23">
              <w:rPr>
                <w:rFonts w:ascii="Calibri" w:hAnsi="Calibri" w:cs="Calibri"/>
                <w:b/>
                <w:sz w:val="20"/>
                <w:szCs w:val="20"/>
              </w:rPr>
              <w:t xml:space="preserve"> number</w:t>
            </w:r>
          </w:p>
        </w:tc>
        <w:tc>
          <w:tcPr>
            <w:tcW w:w="1564" w:type="dxa"/>
            <w:shd w:val="clear" w:color="auto" w:fill="auto"/>
          </w:tcPr>
          <w:p w14:paraId="2BEF5FF2" w14:textId="77777777" w:rsidR="002A57C5" w:rsidRPr="00625D23" w:rsidRDefault="002A57C5" w:rsidP="0006796D">
            <w:pPr>
              <w:rPr>
                <w:rFonts w:ascii="Calibri" w:hAnsi="Calibri" w:cs="Calibri"/>
                <w:sz w:val="20"/>
                <w:szCs w:val="20"/>
              </w:rPr>
            </w:pPr>
            <w:r w:rsidRPr="00625D23">
              <w:rPr>
                <w:rFonts w:ascii="Calibri" w:hAnsi="Calibri" w:cs="Calibri"/>
                <w:b/>
                <w:sz w:val="20"/>
                <w:szCs w:val="20"/>
              </w:rPr>
              <w:t>Power of expenditure</w:t>
            </w:r>
          </w:p>
        </w:tc>
      </w:tr>
      <w:tr w:rsidR="002A57C5" w:rsidRPr="00625D23" w14:paraId="2519BA63" w14:textId="77777777" w:rsidTr="00E46BA9">
        <w:tc>
          <w:tcPr>
            <w:tcW w:w="1225" w:type="dxa"/>
            <w:shd w:val="clear" w:color="auto" w:fill="auto"/>
          </w:tcPr>
          <w:p w14:paraId="5C981DFC" w14:textId="77777777" w:rsidR="002A57C5" w:rsidRPr="00625D23" w:rsidRDefault="002A57C5" w:rsidP="0006796D">
            <w:pPr>
              <w:rPr>
                <w:rFonts w:ascii="Calibri" w:hAnsi="Calibri" w:cs="Calibri"/>
                <w:sz w:val="20"/>
                <w:szCs w:val="20"/>
              </w:rPr>
            </w:pPr>
            <w:r>
              <w:rPr>
                <w:rFonts w:ascii="Calibri" w:hAnsi="Calibri" w:cs="Calibri"/>
                <w:sz w:val="20"/>
                <w:szCs w:val="20"/>
              </w:rPr>
              <w:t>05/10/23</w:t>
            </w:r>
          </w:p>
        </w:tc>
        <w:tc>
          <w:tcPr>
            <w:tcW w:w="1461" w:type="dxa"/>
            <w:shd w:val="clear" w:color="auto" w:fill="auto"/>
          </w:tcPr>
          <w:p w14:paraId="52C342A2" w14:textId="77777777" w:rsidR="002A57C5" w:rsidRPr="00625D23" w:rsidRDefault="002A57C5" w:rsidP="0006796D">
            <w:pPr>
              <w:rPr>
                <w:rFonts w:ascii="Calibri" w:hAnsi="Calibri" w:cs="Calibri"/>
                <w:sz w:val="20"/>
                <w:szCs w:val="20"/>
              </w:rPr>
            </w:pPr>
            <w:r w:rsidRPr="00625D23">
              <w:rPr>
                <w:rFonts w:ascii="Calibri" w:hAnsi="Calibri" w:cs="Calibri"/>
                <w:sz w:val="20"/>
                <w:szCs w:val="20"/>
              </w:rPr>
              <w:t>Employee</w:t>
            </w:r>
          </w:p>
        </w:tc>
        <w:tc>
          <w:tcPr>
            <w:tcW w:w="1859" w:type="dxa"/>
            <w:shd w:val="clear" w:color="auto" w:fill="auto"/>
          </w:tcPr>
          <w:p w14:paraId="27E024E2" w14:textId="77777777" w:rsidR="002A57C5" w:rsidRPr="00625D23" w:rsidRDefault="002A57C5" w:rsidP="0006796D">
            <w:pPr>
              <w:rPr>
                <w:rFonts w:ascii="Calibri" w:hAnsi="Calibri" w:cs="Calibri"/>
                <w:sz w:val="20"/>
                <w:szCs w:val="20"/>
              </w:rPr>
            </w:pPr>
            <w:r w:rsidRPr="00625D23">
              <w:rPr>
                <w:rFonts w:ascii="Calibri" w:hAnsi="Calibri" w:cs="Calibri"/>
                <w:sz w:val="20"/>
                <w:szCs w:val="20"/>
              </w:rPr>
              <w:t>Salary</w:t>
            </w:r>
          </w:p>
        </w:tc>
        <w:tc>
          <w:tcPr>
            <w:tcW w:w="1483" w:type="dxa"/>
            <w:shd w:val="clear" w:color="auto" w:fill="auto"/>
          </w:tcPr>
          <w:p w14:paraId="5CF3B862" w14:textId="77777777" w:rsidR="002A57C5" w:rsidRPr="00625D23" w:rsidRDefault="002A57C5" w:rsidP="0006796D">
            <w:pPr>
              <w:rPr>
                <w:rFonts w:ascii="Calibri" w:hAnsi="Calibri" w:cs="Calibri"/>
                <w:sz w:val="20"/>
                <w:szCs w:val="20"/>
              </w:rPr>
            </w:pPr>
            <w:r w:rsidRPr="00625D23">
              <w:rPr>
                <w:rFonts w:ascii="Calibri" w:hAnsi="Calibri" w:cs="Calibri"/>
                <w:sz w:val="20"/>
                <w:szCs w:val="20"/>
              </w:rPr>
              <w:t>£391.99</w:t>
            </w:r>
          </w:p>
        </w:tc>
        <w:tc>
          <w:tcPr>
            <w:tcW w:w="1424" w:type="dxa"/>
            <w:shd w:val="clear" w:color="auto" w:fill="auto"/>
          </w:tcPr>
          <w:p w14:paraId="0CF56FFB" w14:textId="77777777" w:rsidR="002A57C5" w:rsidRPr="00625D23" w:rsidRDefault="002A57C5" w:rsidP="0006796D">
            <w:pPr>
              <w:rPr>
                <w:rFonts w:ascii="Calibri" w:hAnsi="Calibri" w:cs="Calibri"/>
                <w:sz w:val="20"/>
                <w:szCs w:val="20"/>
              </w:rPr>
            </w:pPr>
            <w:r w:rsidRPr="00625D23">
              <w:rPr>
                <w:rFonts w:ascii="Calibri" w:hAnsi="Calibri" w:cs="Calibri"/>
                <w:sz w:val="20"/>
                <w:szCs w:val="20"/>
              </w:rPr>
              <w:t>So</w:t>
            </w:r>
          </w:p>
        </w:tc>
        <w:tc>
          <w:tcPr>
            <w:tcW w:w="1564" w:type="dxa"/>
            <w:shd w:val="clear" w:color="auto" w:fill="auto"/>
          </w:tcPr>
          <w:p w14:paraId="3ED5A4A2" w14:textId="77777777" w:rsidR="002A57C5" w:rsidRPr="00625D23" w:rsidRDefault="002A57C5" w:rsidP="0006796D">
            <w:pPr>
              <w:rPr>
                <w:rFonts w:ascii="Calibri" w:hAnsi="Calibri" w:cs="Calibri"/>
                <w:sz w:val="20"/>
                <w:szCs w:val="20"/>
              </w:rPr>
            </w:pPr>
            <w:r w:rsidRPr="00625D23">
              <w:rPr>
                <w:rFonts w:ascii="Calibri" w:hAnsi="Calibri" w:cs="Calibri"/>
                <w:sz w:val="20"/>
                <w:szCs w:val="20"/>
              </w:rPr>
              <w:t>LGA 1972 s112 (1)</w:t>
            </w:r>
          </w:p>
        </w:tc>
      </w:tr>
      <w:tr w:rsidR="002A57C5" w:rsidRPr="00625D23" w14:paraId="4DF5F515" w14:textId="77777777" w:rsidTr="00E46BA9">
        <w:tc>
          <w:tcPr>
            <w:tcW w:w="1225" w:type="dxa"/>
            <w:shd w:val="clear" w:color="auto" w:fill="auto"/>
          </w:tcPr>
          <w:p w14:paraId="67103224" w14:textId="77777777" w:rsidR="002A57C5" w:rsidRPr="00625D23" w:rsidRDefault="002A57C5" w:rsidP="0006796D">
            <w:pPr>
              <w:rPr>
                <w:rFonts w:ascii="Calibri" w:hAnsi="Calibri" w:cs="Calibri"/>
                <w:sz w:val="20"/>
                <w:szCs w:val="20"/>
              </w:rPr>
            </w:pPr>
            <w:r>
              <w:rPr>
                <w:rFonts w:ascii="Calibri" w:hAnsi="Calibri" w:cs="Calibri"/>
                <w:sz w:val="20"/>
                <w:szCs w:val="20"/>
              </w:rPr>
              <w:t>05/11/23</w:t>
            </w:r>
          </w:p>
        </w:tc>
        <w:tc>
          <w:tcPr>
            <w:tcW w:w="1461" w:type="dxa"/>
            <w:shd w:val="clear" w:color="auto" w:fill="auto"/>
          </w:tcPr>
          <w:p w14:paraId="73608889" w14:textId="77777777" w:rsidR="002A57C5" w:rsidRPr="00625D23" w:rsidRDefault="002A57C5" w:rsidP="0006796D">
            <w:pPr>
              <w:rPr>
                <w:rFonts w:ascii="Calibri" w:hAnsi="Calibri" w:cs="Calibri"/>
                <w:sz w:val="20"/>
                <w:szCs w:val="20"/>
              </w:rPr>
            </w:pPr>
            <w:r w:rsidRPr="00625D23">
              <w:rPr>
                <w:rFonts w:ascii="Calibri" w:hAnsi="Calibri" w:cs="Calibri"/>
                <w:sz w:val="20"/>
                <w:szCs w:val="20"/>
              </w:rPr>
              <w:t>Employee</w:t>
            </w:r>
          </w:p>
        </w:tc>
        <w:tc>
          <w:tcPr>
            <w:tcW w:w="1859" w:type="dxa"/>
            <w:shd w:val="clear" w:color="auto" w:fill="auto"/>
          </w:tcPr>
          <w:p w14:paraId="5962DA77" w14:textId="77777777" w:rsidR="002A57C5" w:rsidRPr="00625D23" w:rsidRDefault="002A57C5" w:rsidP="0006796D">
            <w:pPr>
              <w:rPr>
                <w:rFonts w:ascii="Calibri" w:hAnsi="Calibri" w:cs="Calibri"/>
                <w:sz w:val="20"/>
                <w:szCs w:val="20"/>
              </w:rPr>
            </w:pPr>
            <w:r w:rsidRPr="00625D23">
              <w:rPr>
                <w:rFonts w:ascii="Calibri" w:hAnsi="Calibri" w:cs="Calibri"/>
                <w:sz w:val="20"/>
                <w:szCs w:val="20"/>
              </w:rPr>
              <w:t>Salary</w:t>
            </w:r>
          </w:p>
        </w:tc>
        <w:tc>
          <w:tcPr>
            <w:tcW w:w="1483" w:type="dxa"/>
            <w:shd w:val="clear" w:color="auto" w:fill="auto"/>
          </w:tcPr>
          <w:p w14:paraId="4063FA3F" w14:textId="77777777" w:rsidR="002A57C5" w:rsidRPr="00625D23" w:rsidRDefault="002A57C5" w:rsidP="0006796D">
            <w:pPr>
              <w:rPr>
                <w:rFonts w:ascii="Calibri" w:hAnsi="Calibri" w:cs="Calibri"/>
                <w:sz w:val="20"/>
                <w:szCs w:val="20"/>
              </w:rPr>
            </w:pPr>
            <w:r w:rsidRPr="00625D23">
              <w:rPr>
                <w:rFonts w:ascii="Calibri" w:hAnsi="Calibri" w:cs="Calibri"/>
                <w:sz w:val="20"/>
                <w:szCs w:val="20"/>
              </w:rPr>
              <w:t>£391.99</w:t>
            </w:r>
          </w:p>
        </w:tc>
        <w:tc>
          <w:tcPr>
            <w:tcW w:w="1424" w:type="dxa"/>
            <w:shd w:val="clear" w:color="auto" w:fill="auto"/>
          </w:tcPr>
          <w:p w14:paraId="568415C2" w14:textId="77777777" w:rsidR="002A57C5" w:rsidRPr="00625D23" w:rsidRDefault="002A57C5" w:rsidP="0006796D">
            <w:pPr>
              <w:rPr>
                <w:rFonts w:ascii="Calibri" w:hAnsi="Calibri" w:cs="Calibri"/>
                <w:sz w:val="20"/>
                <w:szCs w:val="20"/>
              </w:rPr>
            </w:pPr>
            <w:r w:rsidRPr="00625D23">
              <w:rPr>
                <w:rFonts w:ascii="Calibri" w:hAnsi="Calibri" w:cs="Calibri"/>
                <w:sz w:val="20"/>
                <w:szCs w:val="20"/>
              </w:rPr>
              <w:t>So</w:t>
            </w:r>
          </w:p>
        </w:tc>
        <w:tc>
          <w:tcPr>
            <w:tcW w:w="1564" w:type="dxa"/>
            <w:shd w:val="clear" w:color="auto" w:fill="auto"/>
          </w:tcPr>
          <w:p w14:paraId="24438945" w14:textId="77777777" w:rsidR="002A57C5" w:rsidRPr="00625D23" w:rsidRDefault="002A57C5" w:rsidP="0006796D">
            <w:pPr>
              <w:rPr>
                <w:rFonts w:ascii="Calibri" w:hAnsi="Calibri" w:cs="Calibri"/>
                <w:sz w:val="20"/>
                <w:szCs w:val="20"/>
              </w:rPr>
            </w:pPr>
            <w:r w:rsidRPr="00625D23">
              <w:rPr>
                <w:rFonts w:ascii="Calibri" w:hAnsi="Calibri" w:cs="Calibri"/>
                <w:sz w:val="20"/>
                <w:szCs w:val="20"/>
              </w:rPr>
              <w:t>LGA 1972 s112(1)</w:t>
            </w:r>
          </w:p>
        </w:tc>
      </w:tr>
      <w:tr w:rsidR="002A57C5" w:rsidRPr="00625D23" w14:paraId="722205F3" w14:textId="77777777" w:rsidTr="00E46BA9">
        <w:tc>
          <w:tcPr>
            <w:tcW w:w="1225" w:type="dxa"/>
            <w:shd w:val="clear" w:color="auto" w:fill="auto"/>
          </w:tcPr>
          <w:p w14:paraId="6FC7F860" w14:textId="77777777" w:rsidR="002A57C5" w:rsidRPr="00625D23" w:rsidRDefault="002A57C5" w:rsidP="0006796D">
            <w:pPr>
              <w:rPr>
                <w:rFonts w:ascii="Calibri" w:hAnsi="Calibri" w:cs="Calibri"/>
                <w:sz w:val="20"/>
                <w:szCs w:val="20"/>
              </w:rPr>
            </w:pPr>
            <w:r>
              <w:rPr>
                <w:rFonts w:ascii="Calibri" w:hAnsi="Calibri" w:cs="Calibri"/>
                <w:sz w:val="20"/>
                <w:szCs w:val="20"/>
              </w:rPr>
              <w:t>05/10/23</w:t>
            </w:r>
          </w:p>
        </w:tc>
        <w:tc>
          <w:tcPr>
            <w:tcW w:w="1461" w:type="dxa"/>
            <w:shd w:val="clear" w:color="auto" w:fill="auto"/>
          </w:tcPr>
          <w:p w14:paraId="65905B3B" w14:textId="77777777" w:rsidR="002A57C5" w:rsidRPr="00625D23" w:rsidRDefault="002A57C5" w:rsidP="0006796D">
            <w:pPr>
              <w:rPr>
                <w:rFonts w:ascii="Calibri" w:hAnsi="Calibri" w:cs="Calibri"/>
                <w:sz w:val="20"/>
                <w:szCs w:val="20"/>
              </w:rPr>
            </w:pPr>
            <w:r w:rsidRPr="00625D23">
              <w:rPr>
                <w:rFonts w:ascii="Calibri" w:hAnsi="Calibri" w:cs="Calibri"/>
                <w:sz w:val="20"/>
                <w:szCs w:val="20"/>
              </w:rPr>
              <w:t>HMRC</w:t>
            </w:r>
          </w:p>
        </w:tc>
        <w:tc>
          <w:tcPr>
            <w:tcW w:w="1859" w:type="dxa"/>
            <w:shd w:val="clear" w:color="auto" w:fill="auto"/>
          </w:tcPr>
          <w:p w14:paraId="6E08D70C" w14:textId="77777777" w:rsidR="002A57C5" w:rsidRPr="00625D23" w:rsidRDefault="002A57C5" w:rsidP="0006796D">
            <w:pPr>
              <w:rPr>
                <w:rFonts w:ascii="Calibri" w:hAnsi="Calibri" w:cs="Calibri"/>
                <w:sz w:val="20"/>
                <w:szCs w:val="20"/>
              </w:rPr>
            </w:pPr>
            <w:r w:rsidRPr="00625D23">
              <w:rPr>
                <w:rFonts w:ascii="Calibri" w:hAnsi="Calibri" w:cs="Calibri"/>
                <w:sz w:val="20"/>
                <w:szCs w:val="20"/>
              </w:rPr>
              <w:t>PAYE</w:t>
            </w:r>
          </w:p>
        </w:tc>
        <w:tc>
          <w:tcPr>
            <w:tcW w:w="1483" w:type="dxa"/>
            <w:shd w:val="clear" w:color="auto" w:fill="auto"/>
          </w:tcPr>
          <w:p w14:paraId="642EE7C9" w14:textId="77777777" w:rsidR="002A57C5" w:rsidRPr="00625D23" w:rsidRDefault="002A57C5" w:rsidP="0006796D">
            <w:pPr>
              <w:rPr>
                <w:rFonts w:ascii="Calibri" w:hAnsi="Calibri" w:cs="Calibri"/>
                <w:sz w:val="20"/>
                <w:szCs w:val="20"/>
              </w:rPr>
            </w:pPr>
            <w:r w:rsidRPr="00625D23">
              <w:rPr>
                <w:rFonts w:ascii="Calibri" w:hAnsi="Calibri" w:cs="Calibri"/>
                <w:sz w:val="20"/>
                <w:szCs w:val="20"/>
              </w:rPr>
              <w:t>£93.20</w:t>
            </w:r>
          </w:p>
        </w:tc>
        <w:tc>
          <w:tcPr>
            <w:tcW w:w="1424" w:type="dxa"/>
            <w:shd w:val="clear" w:color="auto" w:fill="auto"/>
          </w:tcPr>
          <w:p w14:paraId="767EF0BE" w14:textId="77777777" w:rsidR="002A57C5" w:rsidRPr="00625D23" w:rsidRDefault="002A57C5" w:rsidP="0006796D">
            <w:pPr>
              <w:rPr>
                <w:rFonts w:ascii="Calibri" w:hAnsi="Calibri" w:cs="Calibri"/>
                <w:sz w:val="20"/>
                <w:szCs w:val="20"/>
              </w:rPr>
            </w:pPr>
            <w:r>
              <w:rPr>
                <w:rFonts w:ascii="Calibri" w:hAnsi="Calibri" w:cs="Calibri"/>
                <w:sz w:val="20"/>
                <w:szCs w:val="20"/>
              </w:rPr>
              <w:t>1816</w:t>
            </w:r>
          </w:p>
        </w:tc>
        <w:tc>
          <w:tcPr>
            <w:tcW w:w="1564" w:type="dxa"/>
            <w:shd w:val="clear" w:color="auto" w:fill="auto"/>
          </w:tcPr>
          <w:p w14:paraId="7EE6AA59" w14:textId="77777777" w:rsidR="002A57C5" w:rsidRPr="00625D23" w:rsidRDefault="002A57C5" w:rsidP="0006796D">
            <w:pPr>
              <w:rPr>
                <w:rFonts w:ascii="Calibri" w:hAnsi="Calibri" w:cs="Calibri"/>
                <w:sz w:val="20"/>
                <w:szCs w:val="20"/>
              </w:rPr>
            </w:pPr>
            <w:r w:rsidRPr="00625D23">
              <w:rPr>
                <w:rFonts w:ascii="Calibri" w:hAnsi="Calibri" w:cs="Calibri"/>
                <w:sz w:val="20"/>
                <w:szCs w:val="20"/>
              </w:rPr>
              <w:t>LGA 1972 s112(1)</w:t>
            </w:r>
          </w:p>
        </w:tc>
      </w:tr>
      <w:tr w:rsidR="002A57C5" w:rsidRPr="00625D23" w14:paraId="7E19F5D9" w14:textId="77777777" w:rsidTr="00E46BA9">
        <w:tc>
          <w:tcPr>
            <w:tcW w:w="1225" w:type="dxa"/>
            <w:shd w:val="clear" w:color="auto" w:fill="auto"/>
          </w:tcPr>
          <w:p w14:paraId="1E4B3197" w14:textId="77777777" w:rsidR="002A57C5" w:rsidRPr="00625D23" w:rsidRDefault="002A57C5" w:rsidP="0006796D">
            <w:pPr>
              <w:rPr>
                <w:rFonts w:ascii="Calibri" w:hAnsi="Calibri" w:cs="Calibri"/>
                <w:sz w:val="20"/>
                <w:szCs w:val="20"/>
              </w:rPr>
            </w:pPr>
            <w:r>
              <w:rPr>
                <w:rFonts w:ascii="Calibri" w:hAnsi="Calibri" w:cs="Calibri"/>
                <w:sz w:val="20"/>
                <w:szCs w:val="20"/>
              </w:rPr>
              <w:t>05/11/23</w:t>
            </w:r>
          </w:p>
        </w:tc>
        <w:tc>
          <w:tcPr>
            <w:tcW w:w="1461" w:type="dxa"/>
            <w:shd w:val="clear" w:color="auto" w:fill="auto"/>
          </w:tcPr>
          <w:p w14:paraId="45BA4080" w14:textId="77777777" w:rsidR="002A57C5" w:rsidRPr="00625D23" w:rsidRDefault="002A57C5" w:rsidP="0006796D">
            <w:pPr>
              <w:rPr>
                <w:rFonts w:ascii="Calibri" w:hAnsi="Calibri" w:cs="Calibri"/>
                <w:sz w:val="20"/>
                <w:szCs w:val="20"/>
              </w:rPr>
            </w:pPr>
            <w:r w:rsidRPr="00625D23">
              <w:rPr>
                <w:rFonts w:ascii="Calibri" w:hAnsi="Calibri" w:cs="Calibri"/>
                <w:sz w:val="20"/>
                <w:szCs w:val="20"/>
              </w:rPr>
              <w:t>HMRC</w:t>
            </w:r>
          </w:p>
        </w:tc>
        <w:tc>
          <w:tcPr>
            <w:tcW w:w="1859" w:type="dxa"/>
            <w:shd w:val="clear" w:color="auto" w:fill="auto"/>
          </w:tcPr>
          <w:p w14:paraId="154955C1" w14:textId="77777777" w:rsidR="002A57C5" w:rsidRPr="00625D23" w:rsidRDefault="002A57C5" w:rsidP="0006796D">
            <w:pPr>
              <w:rPr>
                <w:rFonts w:ascii="Calibri" w:hAnsi="Calibri" w:cs="Calibri"/>
                <w:sz w:val="20"/>
                <w:szCs w:val="20"/>
              </w:rPr>
            </w:pPr>
            <w:r w:rsidRPr="00625D23">
              <w:rPr>
                <w:rFonts w:ascii="Calibri" w:hAnsi="Calibri" w:cs="Calibri"/>
                <w:sz w:val="20"/>
                <w:szCs w:val="20"/>
              </w:rPr>
              <w:t>PAYE</w:t>
            </w:r>
          </w:p>
        </w:tc>
        <w:tc>
          <w:tcPr>
            <w:tcW w:w="1483" w:type="dxa"/>
            <w:shd w:val="clear" w:color="auto" w:fill="auto"/>
          </w:tcPr>
          <w:p w14:paraId="396B8C21" w14:textId="20C610F2" w:rsidR="002A57C5" w:rsidRPr="00625D23" w:rsidRDefault="002A57C5" w:rsidP="0006796D">
            <w:pPr>
              <w:rPr>
                <w:rFonts w:ascii="Calibri" w:hAnsi="Calibri" w:cs="Calibri"/>
                <w:sz w:val="20"/>
                <w:szCs w:val="20"/>
              </w:rPr>
            </w:pPr>
            <w:r w:rsidRPr="00625D23">
              <w:rPr>
                <w:rFonts w:ascii="Calibri" w:hAnsi="Calibri" w:cs="Calibri"/>
                <w:sz w:val="20"/>
                <w:szCs w:val="20"/>
              </w:rPr>
              <w:t>£</w:t>
            </w:r>
            <w:r w:rsidR="003E6E15">
              <w:rPr>
                <w:rFonts w:ascii="Calibri" w:hAnsi="Calibri" w:cs="Calibri"/>
                <w:sz w:val="20"/>
                <w:szCs w:val="20"/>
              </w:rPr>
              <w:t>146.60</w:t>
            </w:r>
          </w:p>
        </w:tc>
        <w:tc>
          <w:tcPr>
            <w:tcW w:w="1424" w:type="dxa"/>
            <w:shd w:val="clear" w:color="auto" w:fill="auto"/>
          </w:tcPr>
          <w:p w14:paraId="6DEB9E9C" w14:textId="77777777" w:rsidR="002A57C5" w:rsidRDefault="002A57C5" w:rsidP="0006796D">
            <w:pPr>
              <w:rPr>
                <w:rFonts w:ascii="Calibri" w:hAnsi="Calibri" w:cs="Calibri"/>
                <w:sz w:val="20"/>
                <w:szCs w:val="20"/>
              </w:rPr>
            </w:pPr>
            <w:r>
              <w:rPr>
                <w:rFonts w:ascii="Calibri" w:hAnsi="Calibri" w:cs="Calibri"/>
                <w:sz w:val="20"/>
                <w:szCs w:val="20"/>
              </w:rPr>
              <w:t>1817</w:t>
            </w:r>
          </w:p>
        </w:tc>
        <w:tc>
          <w:tcPr>
            <w:tcW w:w="1564" w:type="dxa"/>
            <w:shd w:val="clear" w:color="auto" w:fill="auto"/>
          </w:tcPr>
          <w:p w14:paraId="0330B199" w14:textId="77777777" w:rsidR="002A57C5" w:rsidRPr="00625D23" w:rsidRDefault="002A57C5" w:rsidP="0006796D">
            <w:pPr>
              <w:rPr>
                <w:rFonts w:ascii="Calibri" w:hAnsi="Calibri" w:cs="Calibri"/>
                <w:sz w:val="20"/>
                <w:szCs w:val="20"/>
              </w:rPr>
            </w:pPr>
            <w:r w:rsidRPr="00625D23">
              <w:rPr>
                <w:rFonts w:ascii="Calibri" w:hAnsi="Calibri" w:cs="Calibri"/>
                <w:sz w:val="20"/>
                <w:szCs w:val="20"/>
              </w:rPr>
              <w:t>LGA 1972 s112(1)</w:t>
            </w:r>
          </w:p>
        </w:tc>
      </w:tr>
      <w:tr w:rsidR="00A65A69" w:rsidRPr="00625D23" w14:paraId="5710B3E8" w14:textId="77777777" w:rsidTr="00E46BA9">
        <w:tc>
          <w:tcPr>
            <w:tcW w:w="1225" w:type="dxa"/>
            <w:shd w:val="clear" w:color="auto" w:fill="auto"/>
          </w:tcPr>
          <w:p w14:paraId="46F20427" w14:textId="3402AC76" w:rsidR="00A65A69" w:rsidRDefault="00A65A69" w:rsidP="0006796D">
            <w:pPr>
              <w:rPr>
                <w:rFonts w:ascii="Calibri" w:hAnsi="Calibri" w:cs="Calibri"/>
                <w:sz w:val="20"/>
                <w:szCs w:val="20"/>
              </w:rPr>
            </w:pPr>
            <w:r>
              <w:rPr>
                <w:rFonts w:ascii="Calibri" w:hAnsi="Calibri" w:cs="Calibri"/>
                <w:sz w:val="20"/>
                <w:szCs w:val="20"/>
              </w:rPr>
              <w:t>22/11/23</w:t>
            </w:r>
          </w:p>
        </w:tc>
        <w:tc>
          <w:tcPr>
            <w:tcW w:w="1461" w:type="dxa"/>
            <w:shd w:val="clear" w:color="auto" w:fill="auto"/>
          </w:tcPr>
          <w:p w14:paraId="4D9624F5" w14:textId="30674F47" w:rsidR="00A65A69" w:rsidRPr="00625D23" w:rsidRDefault="00A65A69" w:rsidP="0006796D">
            <w:pPr>
              <w:rPr>
                <w:rFonts w:ascii="Calibri" w:hAnsi="Calibri" w:cs="Calibri"/>
                <w:sz w:val="20"/>
                <w:szCs w:val="20"/>
              </w:rPr>
            </w:pPr>
            <w:r>
              <w:rPr>
                <w:rFonts w:ascii="Calibri" w:hAnsi="Calibri" w:cs="Calibri"/>
                <w:sz w:val="20"/>
                <w:szCs w:val="20"/>
              </w:rPr>
              <w:t xml:space="preserve">Employee </w:t>
            </w:r>
          </w:p>
        </w:tc>
        <w:tc>
          <w:tcPr>
            <w:tcW w:w="1859" w:type="dxa"/>
            <w:shd w:val="clear" w:color="auto" w:fill="auto"/>
          </w:tcPr>
          <w:p w14:paraId="1414AE36" w14:textId="17326F75" w:rsidR="00A65A69" w:rsidRPr="00625D23" w:rsidRDefault="00A65A69" w:rsidP="0006796D">
            <w:pPr>
              <w:rPr>
                <w:rFonts w:ascii="Calibri" w:hAnsi="Calibri" w:cs="Calibri"/>
                <w:sz w:val="20"/>
                <w:szCs w:val="20"/>
              </w:rPr>
            </w:pPr>
            <w:r>
              <w:rPr>
                <w:rFonts w:ascii="Calibri" w:hAnsi="Calibri" w:cs="Calibri"/>
                <w:sz w:val="20"/>
                <w:szCs w:val="20"/>
              </w:rPr>
              <w:t xml:space="preserve">Salary </w:t>
            </w:r>
            <w:proofErr w:type="spellStart"/>
            <w:r>
              <w:rPr>
                <w:rFonts w:ascii="Calibri" w:hAnsi="Calibri" w:cs="Calibri"/>
                <w:sz w:val="20"/>
                <w:szCs w:val="20"/>
              </w:rPr>
              <w:t>adj</w:t>
            </w:r>
            <w:proofErr w:type="spellEnd"/>
          </w:p>
        </w:tc>
        <w:tc>
          <w:tcPr>
            <w:tcW w:w="1483" w:type="dxa"/>
            <w:shd w:val="clear" w:color="auto" w:fill="auto"/>
          </w:tcPr>
          <w:p w14:paraId="786C13F9" w14:textId="42C5DCD7" w:rsidR="00A65A69" w:rsidRPr="00625D23" w:rsidRDefault="00A65A69" w:rsidP="0006796D">
            <w:pPr>
              <w:rPr>
                <w:rFonts w:ascii="Calibri" w:hAnsi="Calibri" w:cs="Calibri"/>
                <w:sz w:val="20"/>
                <w:szCs w:val="20"/>
              </w:rPr>
            </w:pPr>
            <w:r>
              <w:rPr>
                <w:rFonts w:ascii="Calibri" w:hAnsi="Calibri" w:cs="Calibri"/>
                <w:sz w:val="20"/>
                <w:szCs w:val="20"/>
              </w:rPr>
              <w:t>£199.99</w:t>
            </w:r>
          </w:p>
        </w:tc>
        <w:tc>
          <w:tcPr>
            <w:tcW w:w="1424" w:type="dxa"/>
            <w:shd w:val="clear" w:color="auto" w:fill="auto"/>
          </w:tcPr>
          <w:p w14:paraId="654726CC" w14:textId="672686AF" w:rsidR="00A65A69" w:rsidRDefault="00A65A69" w:rsidP="0006796D">
            <w:pPr>
              <w:rPr>
                <w:rFonts w:ascii="Calibri" w:hAnsi="Calibri" w:cs="Calibri"/>
                <w:sz w:val="20"/>
                <w:szCs w:val="20"/>
              </w:rPr>
            </w:pPr>
            <w:r>
              <w:rPr>
                <w:rFonts w:ascii="Calibri" w:hAnsi="Calibri" w:cs="Calibri"/>
                <w:sz w:val="20"/>
                <w:szCs w:val="20"/>
              </w:rPr>
              <w:t>1818</w:t>
            </w:r>
          </w:p>
        </w:tc>
        <w:tc>
          <w:tcPr>
            <w:tcW w:w="1564" w:type="dxa"/>
            <w:shd w:val="clear" w:color="auto" w:fill="auto"/>
          </w:tcPr>
          <w:p w14:paraId="75A85D50" w14:textId="77777777" w:rsidR="00A65A69" w:rsidRPr="00625D23" w:rsidRDefault="00A65A69" w:rsidP="0006796D">
            <w:pPr>
              <w:rPr>
                <w:rFonts w:ascii="Calibri" w:hAnsi="Calibri" w:cs="Calibri"/>
                <w:sz w:val="20"/>
                <w:szCs w:val="20"/>
              </w:rPr>
            </w:pPr>
          </w:p>
        </w:tc>
      </w:tr>
      <w:tr w:rsidR="00E46BA9" w:rsidRPr="00625D23" w14:paraId="72B65582" w14:textId="77777777" w:rsidTr="00E46BA9">
        <w:tc>
          <w:tcPr>
            <w:tcW w:w="1225" w:type="dxa"/>
            <w:shd w:val="clear" w:color="auto" w:fill="auto"/>
          </w:tcPr>
          <w:p w14:paraId="7DB70945" w14:textId="6B888A0F" w:rsidR="00E46BA9" w:rsidRDefault="00E46BA9" w:rsidP="00E46BA9">
            <w:pPr>
              <w:rPr>
                <w:rFonts w:ascii="Calibri" w:hAnsi="Calibri" w:cs="Calibri"/>
                <w:sz w:val="20"/>
                <w:szCs w:val="20"/>
              </w:rPr>
            </w:pPr>
            <w:r>
              <w:rPr>
                <w:rFonts w:ascii="Calibri" w:hAnsi="Calibri" w:cs="Calibri"/>
                <w:sz w:val="20"/>
                <w:szCs w:val="20"/>
              </w:rPr>
              <w:t>13/11/23</w:t>
            </w:r>
          </w:p>
        </w:tc>
        <w:tc>
          <w:tcPr>
            <w:tcW w:w="1461" w:type="dxa"/>
            <w:shd w:val="clear" w:color="auto" w:fill="auto"/>
          </w:tcPr>
          <w:p w14:paraId="71EB9CA4" w14:textId="70255D87" w:rsidR="00E46BA9" w:rsidRPr="00625D23" w:rsidRDefault="00E46BA9" w:rsidP="00E46BA9">
            <w:pPr>
              <w:rPr>
                <w:rFonts w:ascii="Calibri" w:hAnsi="Calibri" w:cs="Calibri"/>
                <w:sz w:val="20"/>
                <w:szCs w:val="20"/>
              </w:rPr>
            </w:pPr>
            <w:r w:rsidRPr="00625D23">
              <w:rPr>
                <w:rFonts w:ascii="Calibri" w:hAnsi="Calibri" w:cs="Calibri"/>
                <w:sz w:val="20"/>
                <w:szCs w:val="20"/>
              </w:rPr>
              <w:t>Employee</w:t>
            </w:r>
          </w:p>
        </w:tc>
        <w:tc>
          <w:tcPr>
            <w:tcW w:w="1859" w:type="dxa"/>
            <w:shd w:val="clear" w:color="auto" w:fill="auto"/>
          </w:tcPr>
          <w:p w14:paraId="76E53417" w14:textId="6481FC73" w:rsidR="00E46BA9" w:rsidRPr="00625D23" w:rsidRDefault="00E46BA9" w:rsidP="00E46BA9">
            <w:pPr>
              <w:rPr>
                <w:rFonts w:ascii="Calibri" w:hAnsi="Calibri" w:cs="Calibri"/>
                <w:sz w:val="20"/>
                <w:szCs w:val="20"/>
              </w:rPr>
            </w:pPr>
            <w:r w:rsidRPr="00625D23">
              <w:rPr>
                <w:rFonts w:ascii="Calibri" w:hAnsi="Calibri" w:cs="Calibri"/>
                <w:sz w:val="20"/>
                <w:szCs w:val="20"/>
              </w:rPr>
              <w:t>Expenses</w:t>
            </w:r>
          </w:p>
        </w:tc>
        <w:tc>
          <w:tcPr>
            <w:tcW w:w="1483" w:type="dxa"/>
            <w:shd w:val="clear" w:color="auto" w:fill="auto"/>
          </w:tcPr>
          <w:p w14:paraId="520C4194" w14:textId="4F2B3341" w:rsidR="00E46BA9" w:rsidRPr="00625D23" w:rsidRDefault="00E46BA9" w:rsidP="00E46BA9">
            <w:pPr>
              <w:rPr>
                <w:rFonts w:ascii="Calibri" w:hAnsi="Calibri" w:cs="Calibri"/>
                <w:sz w:val="20"/>
                <w:szCs w:val="20"/>
              </w:rPr>
            </w:pPr>
            <w:r w:rsidRPr="00625D23">
              <w:rPr>
                <w:rFonts w:ascii="Calibri" w:hAnsi="Calibri" w:cs="Calibri"/>
                <w:sz w:val="20"/>
                <w:szCs w:val="20"/>
              </w:rPr>
              <w:t>£</w:t>
            </w:r>
            <w:r>
              <w:rPr>
                <w:rFonts w:ascii="Calibri" w:hAnsi="Calibri" w:cs="Calibri"/>
                <w:sz w:val="20"/>
                <w:szCs w:val="20"/>
              </w:rPr>
              <w:t>118.50</w:t>
            </w:r>
          </w:p>
        </w:tc>
        <w:tc>
          <w:tcPr>
            <w:tcW w:w="1424" w:type="dxa"/>
            <w:shd w:val="clear" w:color="auto" w:fill="auto"/>
          </w:tcPr>
          <w:p w14:paraId="3B3CA1E8" w14:textId="56754094" w:rsidR="00E46BA9" w:rsidRDefault="00E46BA9" w:rsidP="00E46BA9">
            <w:pPr>
              <w:rPr>
                <w:rFonts w:ascii="Calibri" w:hAnsi="Calibri" w:cs="Calibri"/>
                <w:sz w:val="20"/>
                <w:szCs w:val="20"/>
              </w:rPr>
            </w:pPr>
            <w:r>
              <w:rPr>
                <w:rFonts w:ascii="Calibri" w:hAnsi="Calibri" w:cs="Calibri"/>
                <w:sz w:val="20"/>
                <w:szCs w:val="20"/>
              </w:rPr>
              <w:t>1819</w:t>
            </w:r>
          </w:p>
        </w:tc>
        <w:tc>
          <w:tcPr>
            <w:tcW w:w="1564" w:type="dxa"/>
            <w:shd w:val="clear" w:color="auto" w:fill="auto"/>
          </w:tcPr>
          <w:p w14:paraId="201C24A3" w14:textId="6B3B5DA2" w:rsidR="00E46BA9" w:rsidRPr="00625D23" w:rsidRDefault="00E46BA9" w:rsidP="00E46BA9">
            <w:pPr>
              <w:rPr>
                <w:rFonts w:ascii="Calibri" w:hAnsi="Calibri" w:cs="Calibri"/>
                <w:sz w:val="20"/>
                <w:szCs w:val="20"/>
              </w:rPr>
            </w:pPr>
            <w:r w:rsidRPr="00625D23">
              <w:rPr>
                <w:rFonts w:ascii="Calibri" w:hAnsi="Calibri" w:cs="Calibri"/>
                <w:sz w:val="20"/>
                <w:szCs w:val="20"/>
              </w:rPr>
              <w:t>LGA 1972 s111</w:t>
            </w:r>
          </w:p>
        </w:tc>
      </w:tr>
      <w:tr w:rsidR="002A57C5" w:rsidRPr="00625D23" w14:paraId="3A6E14D3" w14:textId="77777777" w:rsidTr="00E46BA9">
        <w:tc>
          <w:tcPr>
            <w:tcW w:w="1225" w:type="dxa"/>
            <w:shd w:val="clear" w:color="auto" w:fill="auto"/>
          </w:tcPr>
          <w:p w14:paraId="44F979AC" w14:textId="77777777" w:rsidR="002A57C5" w:rsidRPr="00625D23" w:rsidRDefault="002A57C5" w:rsidP="0006796D">
            <w:pPr>
              <w:rPr>
                <w:rFonts w:ascii="Calibri" w:hAnsi="Calibri" w:cs="Calibri"/>
                <w:sz w:val="20"/>
                <w:szCs w:val="20"/>
              </w:rPr>
            </w:pPr>
            <w:r>
              <w:rPr>
                <w:rFonts w:ascii="Calibri" w:hAnsi="Calibri" w:cs="Calibri"/>
                <w:sz w:val="20"/>
                <w:szCs w:val="20"/>
              </w:rPr>
              <w:t>04/11/23</w:t>
            </w:r>
          </w:p>
        </w:tc>
        <w:tc>
          <w:tcPr>
            <w:tcW w:w="1461" w:type="dxa"/>
            <w:shd w:val="clear" w:color="auto" w:fill="auto"/>
          </w:tcPr>
          <w:p w14:paraId="31BDA55C" w14:textId="77777777" w:rsidR="002A57C5" w:rsidRPr="00625D23" w:rsidRDefault="002A57C5" w:rsidP="0006796D">
            <w:pPr>
              <w:rPr>
                <w:rFonts w:ascii="Calibri" w:hAnsi="Calibri" w:cs="Calibri"/>
                <w:sz w:val="20"/>
                <w:szCs w:val="20"/>
              </w:rPr>
            </w:pPr>
            <w:r w:rsidRPr="00625D23">
              <w:rPr>
                <w:rFonts w:ascii="Calibri" w:hAnsi="Calibri" w:cs="Calibri"/>
                <w:sz w:val="20"/>
                <w:szCs w:val="20"/>
              </w:rPr>
              <w:t>B Walton</w:t>
            </w:r>
          </w:p>
        </w:tc>
        <w:tc>
          <w:tcPr>
            <w:tcW w:w="1859" w:type="dxa"/>
            <w:shd w:val="clear" w:color="auto" w:fill="auto"/>
          </w:tcPr>
          <w:p w14:paraId="537D8726" w14:textId="77777777" w:rsidR="002A57C5" w:rsidRPr="00625D23" w:rsidRDefault="002A57C5" w:rsidP="0006796D">
            <w:pPr>
              <w:rPr>
                <w:rFonts w:ascii="Calibri" w:hAnsi="Calibri" w:cs="Calibri"/>
                <w:sz w:val="20"/>
                <w:szCs w:val="20"/>
              </w:rPr>
            </w:pPr>
            <w:r w:rsidRPr="00625D23">
              <w:rPr>
                <w:rFonts w:ascii="Calibri" w:hAnsi="Calibri" w:cs="Calibri"/>
                <w:sz w:val="20"/>
                <w:szCs w:val="20"/>
              </w:rPr>
              <w:t>Bus shelter cleaning</w:t>
            </w:r>
          </w:p>
        </w:tc>
        <w:tc>
          <w:tcPr>
            <w:tcW w:w="1483" w:type="dxa"/>
            <w:shd w:val="clear" w:color="auto" w:fill="auto"/>
          </w:tcPr>
          <w:p w14:paraId="11B696A6" w14:textId="77777777" w:rsidR="002A57C5" w:rsidRPr="00625D23" w:rsidRDefault="002A57C5" w:rsidP="0006796D">
            <w:pPr>
              <w:rPr>
                <w:rFonts w:ascii="Calibri" w:hAnsi="Calibri" w:cs="Calibri"/>
                <w:sz w:val="20"/>
                <w:szCs w:val="20"/>
              </w:rPr>
            </w:pPr>
            <w:r w:rsidRPr="00625D23">
              <w:rPr>
                <w:rFonts w:ascii="Calibri" w:hAnsi="Calibri" w:cs="Calibri"/>
                <w:sz w:val="20"/>
                <w:szCs w:val="20"/>
              </w:rPr>
              <w:t>£</w:t>
            </w:r>
            <w:r>
              <w:rPr>
                <w:rFonts w:ascii="Calibri" w:hAnsi="Calibri" w:cs="Calibri"/>
                <w:sz w:val="20"/>
                <w:szCs w:val="20"/>
              </w:rPr>
              <w:t>2</w:t>
            </w:r>
            <w:r w:rsidRPr="00625D23">
              <w:rPr>
                <w:rFonts w:ascii="Calibri" w:hAnsi="Calibri" w:cs="Calibri"/>
                <w:sz w:val="20"/>
                <w:szCs w:val="20"/>
              </w:rPr>
              <w:t>5.00</w:t>
            </w:r>
          </w:p>
        </w:tc>
        <w:tc>
          <w:tcPr>
            <w:tcW w:w="1424" w:type="dxa"/>
            <w:shd w:val="clear" w:color="auto" w:fill="auto"/>
          </w:tcPr>
          <w:p w14:paraId="24BE099E" w14:textId="39B1B294" w:rsidR="002A57C5" w:rsidRPr="00625D23" w:rsidRDefault="002A57C5" w:rsidP="0006796D">
            <w:pPr>
              <w:rPr>
                <w:rFonts w:ascii="Calibri" w:hAnsi="Calibri" w:cs="Calibri"/>
                <w:sz w:val="20"/>
                <w:szCs w:val="20"/>
              </w:rPr>
            </w:pPr>
            <w:r>
              <w:rPr>
                <w:rFonts w:ascii="Calibri" w:hAnsi="Calibri" w:cs="Calibri"/>
                <w:sz w:val="20"/>
                <w:szCs w:val="20"/>
              </w:rPr>
              <w:t>18</w:t>
            </w:r>
            <w:r w:rsidR="00E46BA9">
              <w:rPr>
                <w:rFonts w:ascii="Calibri" w:hAnsi="Calibri" w:cs="Calibri"/>
                <w:sz w:val="20"/>
                <w:szCs w:val="20"/>
              </w:rPr>
              <w:t>2</w:t>
            </w:r>
            <w:r w:rsidR="00B1760E">
              <w:rPr>
                <w:rFonts w:ascii="Calibri" w:hAnsi="Calibri" w:cs="Calibri"/>
                <w:sz w:val="20"/>
                <w:szCs w:val="20"/>
              </w:rPr>
              <w:t>1</w:t>
            </w:r>
          </w:p>
        </w:tc>
        <w:tc>
          <w:tcPr>
            <w:tcW w:w="1564" w:type="dxa"/>
            <w:shd w:val="clear" w:color="auto" w:fill="auto"/>
          </w:tcPr>
          <w:p w14:paraId="2983A56D" w14:textId="77777777" w:rsidR="002A57C5" w:rsidRPr="00625D23" w:rsidRDefault="002A57C5" w:rsidP="0006796D">
            <w:pPr>
              <w:rPr>
                <w:rFonts w:ascii="Calibri" w:hAnsi="Calibri" w:cs="Calibri"/>
                <w:sz w:val="20"/>
                <w:szCs w:val="20"/>
              </w:rPr>
            </w:pPr>
            <w:r w:rsidRPr="00625D23">
              <w:rPr>
                <w:rFonts w:ascii="Calibri" w:hAnsi="Calibri" w:cs="Calibri"/>
                <w:sz w:val="20"/>
                <w:szCs w:val="20"/>
              </w:rPr>
              <w:t>Litter Act 1983, ss.5,6</w:t>
            </w:r>
          </w:p>
        </w:tc>
      </w:tr>
      <w:tr w:rsidR="00B1760E" w:rsidRPr="00625D23" w14:paraId="58357FCD" w14:textId="77777777" w:rsidTr="00E46BA9">
        <w:tc>
          <w:tcPr>
            <w:tcW w:w="1225" w:type="dxa"/>
            <w:shd w:val="clear" w:color="auto" w:fill="auto"/>
          </w:tcPr>
          <w:p w14:paraId="2C21AE68" w14:textId="25B8DEE6" w:rsidR="00B1760E" w:rsidRPr="00625D23" w:rsidRDefault="002B71F4" w:rsidP="00B1760E">
            <w:pPr>
              <w:rPr>
                <w:rFonts w:ascii="Calibri" w:hAnsi="Calibri" w:cs="Calibri"/>
                <w:sz w:val="20"/>
                <w:szCs w:val="20"/>
              </w:rPr>
            </w:pPr>
            <w:r>
              <w:rPr>
                <w:rFonts w:ascii="Calibri" w:hAnsi="Calibri" w:cs="Calibri"/>
                <w:sz w:val="20"/>
                <w:szCs w:val="20"/>
              </w:rPr>
              <w:t>06/11/23</w:t>
            </w:r>
          </w:p>
        </w:tc>
        <w:tc>
          <w:tcPr>
            <w:tcW w:w="1461" w:type="dxa"/>
            <w:shd w:val="clear" w:color="auto" w:fill="auto"/>
          </w:tcPr>
          <w:p w14:paraId="232C97C3" w14:textId="71A26BD1" w:rsidR="00B1760E" w:rsidRPr="00625D23" w:rsidRDefault="00B1760E" w:rsidP="00B1760E">
            <w:pPr>
              <w:rPr>
                <w:rFonts w:ascii="Calibri" w:hAnsi="Calibri" w:cs="Calibri"/>
                <w:sz w:val="20"/>
                <w:szCs w:val="20"/>
              </w:rPr>
            </w:pPr>
            <w:r>
              <w:rPr>
                <w:rFonts w:ascii="Calibri" w:hAnsi="Calibri" w:cs="Calibri"/>
                <w:sz w:val="20"/>
                <w:szCs w:val="20"/>
              </w:rPr>
              <w:t>MP Garden &amp; Agri Services</w:t>
            </w:r>
          </w:p>
        </w:tc>
        <w:tc>
          <w:tcPr>
            <w:tcW w:w="1859" w:type="dxa"/>
            <w:shd w:val="clear" w:color="auto" w:fill="auto"/>
          </w:tcPr>
          <w:p w14:paraId="00C6CE5D" w14:textId="52B13B11" w:rsidR="00B1760E" w:rsidRPr="00625D23" w:rsidRDefault="00B1760E" w:rsidP="00B1760E">
            <w:pPr>
              <w:rPr>
                <w:rFonts w:ascii="Calibri" w:hAnsi="Calibri" w:cs="Calibri"/>
                <w:sz w:val="20"/>
                <w:szCs w:val="20"/>
              </w:rPr>
            </w:pPr>
            <w:r>
              <w:rPr>
                <w:rFonts w:ascii="Calibri" w:hAnsi="Calibri" w:cs="Calibri"/>
                <w:sz w:val="20"/>
                <w:szCs w:val="20"/>
              </w:rPr>
              <w:t>Mowing</w:t>
            </w:r>
          </w:p>
        </w:tc>
        <w:tc>
          <w:tcPr>
            <w:tcW w:w="1483" w:type="dxa"/>
            <w:shd w:val="clear" w:color="auto" w:fill="auto"/>
          </w:tcPr>
          <w:p w14:paraId="65E773F0" w14:textId="0282D782" w:rsidR="00B1760E" w:rsidRPr="00625D23" w:rsidRDefault="00B1760E" w:rsidP="00B1760E">
            <w:pPr>
              <w:rPr>
                <w:rFonts w:ascii="Calibri" w:hAnsi="Calibri" w:cs="Calibri"/>
                <w:sz w:val="20"/>
                <w:szCs w:val="20"/>
              </w:rPr>
            </w:pPr>
            <w:r>
              <w:rPr>
                <w:rFonts w:ascii="Calibri" w:hAnsi="Calibri" w:cs="Calibri"/>
                <w:sz w:val="20"/>
                <w:szCs w:val="20"/>
              </w:rPr>
              <w:t>£60.00</w:t>
            </w:r>
          </w:p>
        </w:tc>
        <w:tc>
          <w:tcPr>
            <w:tcW w:w="1424" w:type="dxa"/>
            <w:shd w:val="clear" w:color="auto" w:fill="auto"/>
          </w:tcPr>
          <w:p w14:paraId="7B57BA31" w14:textId="209AB950" w:rsidR="00B1760E" w:rsidRPr="00625D23" w:rsidRDefault="002B71F4" w:rsidP="00B1760E">
            <w:pPr>
              <w:rPr>
                <w:rFonts w:ascii="Calibri" w:hAnsi="Calibri" w:cs="Calibri"/>
                <w:sz w:val="20"/>
                <w:szCs w:val="20"/>
              </w:rPr>
            </w:pPr>
            <w:r>
              <w:rPr>
                <w:rFonts w:ascii="Calibri" w:hAnsi="Calibri" w:cs="Calibri"/>
                <w:sz w:val="20"/>
                <w:szCs w:val="20"/>
              </w:rPr>
              <w:t>1821</w:t>
            </w:r>
          </w:p>
        </w:tc>
        <w:tc>
          <w:tcPr>
            <w:tcW w:w="1564" w:type="dxa"/>
            <w:shd w:val="clear" w:color="auto" w:fill="auto"/>
          </w:tcPr>
          <w:p w14:paraId="6F8EE6B4" w14:textId="6CF99F5B" w:rsidR="00B1760E" w:rsidRPr="00625D23" w:rsidRDefault="00B1760E" w:rsidP="00B1760E">
            <w:pPr>
              <w:rPr>
                <w:rFonts w:ascii="Calibri" w:hAnsi="Calibri" w:cs="Calibri"/>
                <w:sz w:val="20"/>
                <w:szCs w:val="20"/>
              </w:rPr>
            </w:pPr>
            <w:r>
              <w:rPr>
                <w:rFonts w:ascii="Calibri" w:hAnsi="Calibri" w:cs="Calibri"/>
                <w:sz w:val="20"/>
                <w:szCs w:val="20"/>
              </w:rPr>
              <w:t>PHA 1875 x164; OSA 1906 ss9&amp;10</w:t>
            </w:r>
          </w:p>
        </w:tc>
      </w:tr>
      <w:tr w:rsidR="002A57C5" w:rsidRPr="00625D23" w14:paraId="3F2F053B" w14:textId="77777777" w:rsidTr="00E46BA9">
        <w:tc>
          <w:tcPr>
            <w:tcW w:w="1225" w:type="dxa"/>
            <w:shd w:val="clear" w:color="auto" w:fill="auto"/>
          </w:tcPr>
          <w:p w14:paraId="1774B16B" w14:textId="77777777" w:rsidR="002A57C5" w:rsidRPr="00625D23" w:rsidRDefault="002A57C5" w:rsidP="0006796D">
            <w:pPr>
              <w:rPr>
                <w:rFonts w:ascii="Calibri" w:hAnsi="Calibri" w:cs="Calibri"/>
                <w:sz w:val="20"/>
                <w:szCs w:val="20"/>
              </w:rPr>
            </w:pPr>
            <w:r>
              <w:rPr>
                <w:rFonts w:ascii="Calibri" w:hAnsi="Calibri" w:cs="Calibri"/>
                <w:sz w:val="20"/>
                <w:szCs w:val="20"/>
              </w:rPr>
              <w:t>22/05/23</w:t>
            </w:r>
          </w:p>
        </w:tc>
        <w:tc>
          <w:tcPr>
            <w:tcW w:w="1461" w:type="dxa"/>
            <w:shd w:val="clear" w:color="auto" w:fill="auto"/>
          </w:tcPr>
          <w:p w14:paraId="72C71675" w14:textId="77777777" w:rsidR="002A57C5" w:rsidRPr="00625D23" w:rsidRDefault="002A57C5" w:rsidP="0006796D">
            <w:pPr>
              <w:rPr>
                <w:rFonts w:ascii="Calibri" w:hAnsi="Calibri" w:cs="Calibri"/>
                <w:sz w:val="20"/>
                <w:szCs w:val="20"/>
              </w:rPr>
            </w:pPr>
            <w:r>
              <w:rPr>
                <w:rFonts w:ascii="Calibri" w:hAnsi="Calibri" w:cs="Calibri"/>
                <w:sz w:val="20"/>
                <w:szCs w:val="20"/>
              </w:rPr>
              <w:t>SDH Accts</w:t>
            </w:r>
          </w:p>
        </w:tc>
        <w:tc>
          <w:tcPr>
            <w:tcW w:w="1859" w:type="dxa"/>
            <w:shd w:val="clear" w:color="auto" w:fill="auto"/>
          </w:tcPr>
          <w:p w14:paraId="5AB5765F" w14:textId="77777777" w:rsidR="002A57C5" w:rsidRPr="00625D23" w:rsidRDefault="002A57C5" w:rsidP="0006796D">
            <w:pPr>
              <w:rPr>
                <w:rFonts w:ascii="Calibri" w:hAnsi="Calibri" w:cs="Calibri"/>
                <w:sz w:val="20"/>
                <w:szCs w:val="20"/>
              </w:rPr>
            </w:pPr>
            <w:r>
              <w:rPr>
                <w:rFonts w:ascii="Calibri" w:hAnsi="Calibri" w:cs="Calibri"/>
                <w:sz w:val="20"/>
                <w:szCs w:val="20"/>
              </w:rPr>
              <w:t>Internal Audit</w:t>
            </w:r>
          </w:p>
        </w:tc>
        <w:tc>
          <w:tcPr>
            <w:tcW w:w="1483" w:type="dxa"/>
            <w:shd w:val="clear" w:color="auto" w:fill="auto"/>
          </w:tcPr>
          <w:p w14:paraId="7E8AFBB1" w14:textId="77777777" w:rsidR="002A57C5" w:rsidRPr="00625D23" w:rsidRDefault="002A57C5" w:rsidP="0006796D">
            <w:pPr>
              <w:rPr>
                <w:rFonts w:ascii="Calibri" w:hAnsi="Calibri" w:cs="Calibri"/>
                <w:sz w:val="20"/>
                <w:szCs w:val="20"/>
              </w:rPr>
            </w:pPr>
            <w:r>
              <w:rPr>
                <w:rFonts w:ascii="Calibri" w:hAnsi="Calibri" w:cs="Calibri"/>
                <w:sz w:val="20"/>
                <w:szCs w:val="20"/>
              </w:rPr>
              <w:t>£190.75</w:t>
            </w:r>
          </w:p>
        </w:tc>
        <w:tc>
          <w:tcPr>
            <w:tcW w:w="1424" w:type="dxa"/>
            <w:shd w:val="clear" w:color="auto" w:fill="auto"/>
          </w:tcPr>
          <w:p w14:paraId="34E6A5B2" w14:textId="7D5A167A" w:rsidR="002A57C5" w:rsidRPr="00625D23" w:rsidRDefault="002A57C5" w:rsidP="0006796D">
            <w:pPr>
              <w:rPr>
                <w:rFonts w:ascii="Calibri" w:hAnsi="Calibri" w:cs="Calibri"/>
                <w:sz w:val="20"/>
                <w:szCs w:val="20"/>
              </w:rPr>
            </w:pPr>
            <w:r>
              <w:rPr>
                <w:rFonts w:ascii="Calibri" w:hAnsi="Calibri" w:cs="Calibri"/>
                <w:sz w:val="20"/>
                <w:szCs w:val="20"/>
              </w:rPr>
              <w:t>182</w:t>
            </w:r>
            <w:r w:rsidR="002B71F4">
              <w:rPr>
                <w:rFonts w:ascii="Calibri" w:hAnsi="Calibri" w:cs="Calibri"/>
                <w:sz w:val="20"/>
                <w:szCs w:val="20"/>
              </w:rPr>
              <w:t>2</w:t>
            </w:r>
          </w:p>
        </w:tc>
        <w:tc>
          <w:tcPr>
            <w:tcW w:w="1564" w:type="dxa"/>
            <w:shd w:val="clear" w:color="auto" w:fill="auto"/>
          </w:tcPr>
          <w:p w14:paraId="0F6F62D3" w14:textId="77777777" w:rsidR="002A57C5" w:rsidRPr="00B233E6" w:rsidRDefault="002A57C5" w:rsidP="0006796D">
            <w:pPr>
              <w:rPr>
                <w:rFonts w:ascii="Calibri" w:hAnsi="Calibri" w:cs="Calibri"/>
                <w:sz w:val="20"/>
                <w:szCs w:val="20"/>
              </w:rPr>
            </w:pPr>
            <w:r>
              <w:rPr>
                <w:rFonts w:ascii="Calibri" w:hAnsi="Calibri" w:cs="Calibri"/>
                <w:sz w:val="20"/>
                <w:szCs w:val="20"/>
              </w:rPr>
              <w:t>LGA 1972 s94</w:t>
            </w:r>
          </w:p>
        </w:tc>
      </w:tr>
      <w:tr w:rsidR="002A57C5" w:rsidRPr="00625D23" w14:paraId="16ADE44D" w14:textId="77777777" w:rsidTr="00E46BA9">
        <w:tc>
          <w:tcPr>
            <w:tcW w:w="1225" w:type="dxa"/>
            <w:shd w:val="clear" w:color="auto" w:fill="auto"/>
          </w:tcPr>
          <w:p w14:paraId="09E87457" w14:textId="77777777" w:rsidR="002A57C5" w:rsidRPr="00625D23" w:rsidRDefault="002A57C5" w:rsidP="0006796D">
            <w:pPr>
              <w:rPr>
                <w:rFonts w:ascii="Calibri" w:hAnsi="Calibri" w:cs="Calibri"/>
                <w:sz w:val="20"/>
                <w:szCs w:val="20"/>
              </w:rPr>
            </w:pPr>
            <w:r>
              <w:rPr>
                <w:rFonts w:ascii="Calibri" w:hAnsi="Calibri" w:cs="Calibri"/>
                <w:sz w:val="20"/>
                <w:szCs w:val="20"/>
              </w:rPr>
              <w:t>24/10/23</w:t>
            </w:r>
          </w:p>
        </w:tc>
        <w:tc>
          <w:tcPr>
            <w:tcW w:w="1461" w:type="dxa"/>
            <w:shd w:val="clear" w:color="auto" w:fill="auto"/>
          </w:tcPr>
          <w:p w14:paraId="35C3E128" w14:textId="77777777" w:rsidR="002A57C5" w:rsidRPr="00625D23" w:rsidRDefault="002A57C5" w:rsidP="0006796D">
            <w:pPr>
              <w:rPr>
                <w:rFonts w:ascii="Calibri" w:hAnsi="Calibri" w:cs="Calibri"/>
                <w:sz w:val="20"/>
                <w:szCs w:val="20"/>
              </w:rPr>
            </w:pPr>
            <w:r>
              <w:rPr>
                <w:rFonts w:ascii="Calibri" w:hAnsi="Calibri" w:cs="Calibri"/>
                <w:sz w:val="20"/>
                <w:szCs w:val="20"/>
              </w:rPr>
              <w:t>P Eardley</w:t>
            </w:r>
          </w:p>
        </w:tc>
        <w:tc>
          <w:tcPr>
            <w:tcW w:w="1859" w:type="dxa"/>
            <w:shd w:val="clear" w:color="auto" w:fill="auto"/>
          </w:tcPr>
          <w:p w14:paraId="36A1942C" w14:textId="77777777" w:rsidR="002A57C5" w:rsidRPr="00625D23" w:rsidRDefault="002A57C5" w:rsidP="0006796D">
            <w:pPr>
              <w:rPr>
                <w:rFonts w:ascii="Calibri" w:hAnsi="Calibri" w:cs="Calibri"/>
                <w:sz w:val="20"/>
                <w:szCs w:val="20"/>
              </w:rPr>
            </w:pPr>
            <w:r>
              <w:rPr>
                <w:rFonts w:ascii="Calibri" w:hAnsi="Calibri" w:cs="Calibri"/>
                <w:sz w:val="20"/>
                <w:szCs w:val="20"/>
              </w:rPr>
              <w:t>Expenses - playground</w:t>
            </w:r>
          </w:p>
        </w:tc>
        <w:tc>
          <w:tcPr>
            <w:tcW w:w="1483" w:type="dxa"/>
            <w:shd w:val="clear" w:color="auto" w:fill="auto"/>
          </w:tcPr>
          <w:p w14:paraId="6FBE3140" w14:textId="77777777" w:rsidR="002A57C5" w:rsidRPr="00625D23" w:rsidRDefault="002A57C5" w:rsidP="0006796D">
            <w:pPr>
              <w:rPr>
                <w:rFonts w:ascii="Calibri" w:hAnsi="Calibri" w:cs="Calibri"/>
                <w:sz w:val="20"/>
                <w:szCs w:val="20"/>
              </w:rPr>
            </w:pPr>
            <w:r>
              <w:rPr>
                <w:rFonts w:ascii="Calibri" w:hAnsi="Calibri" w:cs="Calibri"/>
                <w:sz w:val="20"/>
                <w:szCs w:val="20"/>
              </w:rPr>
              <w:t>£146.10</w:t>
            </w:r>
          </w:p>
        </w:tc>
        <w:tc>
          <w:tcPr>
            <w:tcW w:w="1424" w:type="dxa"/>
            <w:shd w:val="clear" w:color="auto" w:fill="auto"/>
          </w:tcPr>
          <w:p w14:paraId="6E745936" w14:textId="77777777" w:rsidR="002A57C5" w:rsidRPr="00625D23" w:rsidRDefault="002A57C5" w:rsidP="0006796D">
            <w:pPr>
              <w:rPr>
                <w:rFonts w:ascii="Calibri" w:hAnsi="Calibri" w:cs="Calibri"/>
                <w:sz w:val="20"/>
                <w:szCs w:val="20"/>
              </w:rPr>
            </w:pPr>
            <w:r>
              <w:rPr>
                <w:rFonts w:ascii="Calibri" w:hAnsi="Calibri" w:cs="Calibri"/>
                <w:sz w:val="20"/>
                <w:szCs w:val="20"/>
              </w:rPr>
              <w:t>1821</w:t>
            </w:r>
          </w:p>
        </w:tc>
        <w:tc>
          <w:tcPr>
            <w:tcW w:w="1564" w:type="dxa"/>
            <w:shd w:val="clear" w:color="auto" w:fill="auto"/>
          </w:tcPr>
          <w:p w14:paraId="008F5B4A" w14:textId="77777777" w:rsidR="002A57C5" w:rsidRPr="00625D23" w:rsidRDefault="002A57C5" w:rsidP="0006796D">
            <w:pPr>
              <w:rPr>
                <w:rFonts w:ascii="Calibri" w:hAnsi="Calibri" w:cs="Calibri"/>
                <w:sz w:val="20"/>
                <w:szCs w:val="20"/>
              </w:rPr>
            </w:pPr>
            <w:r w:rsidRPr="00625D23">
              <w:rPr>
                <w:rFonts w:ascii="Calibri" w:hAnsi="Calibri" w:cs="Calibri"/>
                <w:sz w:val="20"/>
                <w:szCs w:val="20"/>
              </w:rPr>
              <w:t>LGA 1972 s11</w:t>
            </w:r>
            <w:r>
              <w:rPr>
                <w:rFonts w:ascii="Calibri" w:hAnsi="Calibri" w:cs="Calibri"/>
                <w:sz w:val="20"/>
                <w:szCs w:val="20"/>
              </w:rPr>
              <w:t>1</w:t>
            </w:r>
          </w:p>
        </w:tc>
      </w:tr>
      <w:tr w:rsidR="002A57C5" w:rsidRPr="00625D23" w14:paraId="1971AE6B" w14:textId="77777777" w:rsidTr="00E46BA9">
        <w:tc>
          <w:tcPr>
            <w:tcW w:w="1225" w:type="dxa"/>
            <w:shd w:val="clear" w:color="auto" w:fill="auto"/>
          </w:tcPr>
          <w:p w14:paraId="281C1D37" w14:textId="77777777" w:rsidR="002A57C5" w:rsidRPr="00625D23" w:rsidRDefault="002A57C5" w:rsidP="0006796D">
            <w:pPr>
              <w:rPr>
                <w:rFonts w:ascii="Calibri" w:hAnsi="Calibri" w:cs="Calibri"/>
                <w:sz w:val="20"/>
                <w:szCs w:val="20"/>
              </w:rPr>
            </w:pPr>
            <w:r>
              <w:rPr>
                <w:rFonts w:ascii="Calibri" w:hAnsi="Calibri" w:cs="Calibri"/>
                <w:sz w:val="20"/>
                <w:szCs w:val="20"/>
              </w:rPr>
              <w:t>19/10/23</w:t>
            </w:r>
          </w:p>
        </w:tc>
        <w:tc>
          <w:tcPr>
            <w:tcW w:w="1461" w:type="dxa"/>
            <w:shd w:val="clear" w:color="auto" w:fill="auto"/>
          </w:tcPr>
          <w:p w14:paraId="599991A5" w14:textId="77777777" w:rsidR="002A57C5" w:rsidRPr="00625D23" w:rsidRDefault="002A57C5" w:rsidP="0006796D">
            <w:pPr>
              <w:rPr>
                <w:rFonts w:ascii="Calibri" w:hAnsi="Calibri" w:cs="Calibri"/>
                <w:sz w:val="20"/>
                <w:szCs w:val="20"/>
              </w:rPr>
            </w:pPr>
            <w:r>
              <w:rPr>
                <w:rFonts w:ascii="Calibri" w:hAnsi="Calibri" w:cs="Calibri"/>
                <w:sz w:val="20"/>
                <w:szCs w:val="20"/>
              </w:rPr>
              <w:t xml:space="preserve">S Moulson </w:t>
            </w:r>
          </w:p>
        </w:tc>
        <w:tc>
          <w:tcPr>
            <w:tcW w:w="1859" w:type="dxa"/>
            <w:shd w:val="clear" w:color="auto" w:fill="auto"/>
          </w:tcPr>
          <w:p w14:paraId="73755426" w14:textId="77777777" w:rsidR="002A57C5" w:rsidRPr="00625D23" w:rsidRDefault="002A57C5" w:rsidP="0006796D">
            <w:pPr>
              <w:rPr>
                <w:rFonts w:ascii="Calibri" w:hAnsi="Calibri" w:cs="Calibri"/>
                <w:sz w:val="20"/>
                <w:szCs w:val="20"/>
              </w:rPr>
            </w:pPr>
            <w:r>
              <w:rPr>
                <w:rFonts w:ascii="Calibri" w:hAnsi="Calibri" w:cs="Calibri"/>
                <w:sz w:val="20"/>
                <w:szCs w:val="20"/>
              </w:rPr>
              <w:t>Expenses – celebration evening</w:t>
            </w:r>
          </w:p>
        </w:tc>
        <w:tc>
          <w:tcPr>
            <w:tcW w:w="1483" w:type="dxa"/>
            <w:shd w:val="clear" w:color="auto" w:fill="auto"/>
          </w:tcPr>
          <w:p w14:paraId="772A18DB" w14:textId="77777777" w:rsidR="002A57C5" w:rsidRPr="00625D23" w:rsidRDefault="002A57C5" w:rsidP="0006796D">
            <w:pPr>
              <w:rPr>
                <w:rFonts w:ascii="Calibri" w:hAnsi="Calibri" w:cs="Calibri"/>
                <w:sz w:val="20"/>
                <w:szCs w:val="20"/>
              </w:rPr>
            </w:pPr>
            <w:r>
              <w:rPr>
                <w:rFonts w:ascii="Calibri" w:hAnsi="Calibri" w:cs="Calibri"/>
                <w:sz w:val="20"/>
                <w:szCs w:val="20"/>
              </w:rPr>
              <w:t>£170.59</w:t>
            </w:r>
          </w:p>
        </w:tc>
        <w:tc>
          <w:tcPr>
            <w:tcW w:w="1424" w:type="dxa"/>
            <w:shd w:val="clear" w:color="auto" w:fill="auto"/>
          </w:tcPr>
          <w:p w14:paraId="25088EDC" w14:textId="0D858624" w:rsidR="002A57C5" w:rsidRPr="00625D23" w:rsidRDefault="002A57C5" w:rsidP="0006796D">
            <w:pPr>
              <w:rPr>
                <w:rFonts w:ascii="Calibri" w:hAnsi="Calibri" w:cs="Calibri"/>
                <w:sz w:val="20"/>
                <w:szCs w:val="20"/>
              </w:rPr>
            </w:pPr>
            <w:r>
              <w:rPr>
                <w:rFonts w:ascii="Calibri" w:hAnsi="Calibri" w:cs="Calibri"/>
                <w:sz w:val="20"/>
                <w:szCs w:val="20"/>
              </w:rPr>
              <w:t>182</w:t>
            </w:r>
            <w:r w:rsidR="008546D9">
              <w:rPr>
                <w:rFonts w:ascii="Calibri" w:hAnsi="Calibri" w:cs="Calibri"/>
                <w:sz w:val="20"/>
                <w:szCs w:val="20"/>
              </w:rPr>
              <w:t>4</w:t>
            </w:r>
          </w:p>
        </w:tc>
        <w:tc>
          <w:tcPr>
            <w:tcW w:w="1564" w:type="dxa"/>
            <w:shd w:val="clear" w:color="auto" w:fill="auto"/>
          </w:tcPr>
          <w:p w14:paraId="545D46CB" w14:textId="77777777" w:rsidR="002A57C5" w:rsidRPr="00625D23" w:rsidRDefault="002A57C5" w:rsidP="0006796D">
            <w:pPr>
              <w:rPr>
                <w:rFonts w:ascii="Calibri" w:hAnsi="Calibri" w:cs="Calibri"/>
                <w:sz w:val="20"/>
                <w:szCs w:val="20"/>
              </w:rPr>
            </w:pPr>
            <w:r w:rsidRPr="00625D23">
              <w:rPr>
                <w:rFonts w:ascii="Calibri" w:hAnsi="Calibri" w:cs="Calibri"/>
                <w:sz w:val="20"/>
                <w:szCs w:val="20"/>
              </w:rPr>
              <w:t>LGA 1972 s11</w:t>
            </w:r>
            <w:r>
              <w:rPr>
                <w:rFonts w:ascii="Calibri" w:hAnsi="Calibri" w:cs="Calibri"/>
                <w:sz w:val="20"/>
                <w:szCs w:val="20"/>
              </w:rPr>
              <w:t>1</w:t>
            </w:r>
          </w:p>
        </w:tc>
      </w:tr>
      <w:tr w:rsidR="002A57C5" w:rsidRPr="00625D23" w14:paraId="1FC1E739" w14:textId="77777777" w:rsidTr="00E46BA9">
        <w:tc>
          <w:tcPr>
            <w:tcW w:w="1225" w:type="dxa"/>
            <w:shd w:val="clear" w:color="auto" w:fill="auto"/>
          </w:tcPr>
          <w:p w14:paraId="393CFC17" w14:textId="77777777" w:rsidR="002A57C5" w:rsidRDefault="002A57C5" w:rsidP="0006796D">
            <w:pPr>
              <w:rPr>
                <w:rFonts w:ascii="Calibri" w:hAnsi="Calibri" w:cs="Calibri"/>
                <w:sz w:val="20"/>
                <w:szCs w:val="20"/>
              </w:rPr>
            </w:pPr>
            <w:r>
              <w:rPr>
                <w:rFonts w:ascii="Calibri" w:hAnsi="Calibri" w:cs="Calibri"/>
                <w:sz w:val="20"/>
                <w:szCs w:val="20"/>
              </w:rPr>
              <w:t>12/10/23</w:t>
            </w:r>
          </w:p>
        </w:tc>
        <w:tc>
          <w:tcPr>
            <w:tcW w:w="1461" w:type="dxa"/>
            <w:shd w:val="clear" w:color="auto" w:fill="auto"/>
          </w:tcPr>
          <w:p w14:paraId="739FC130" w14:textId="77777777" w:rsidR="002A57C5" w:rsidRDefault="002A57C5" w:rsidP="0006796D">
            <w:pPr>
              <w:rPr>
                <w:rFonts w:ascii="Calibri" w:hAnsi="Calibri" w:cs="Calibri"/>
                <w:sz w:val="20"/>
                <w:szCs w:val="20"/>
              </w:rPr>
            </w:pPr>
            <w:r>
              <w:rPr>
                <w:rFonts w:ascii="Calibri" w:hAnsi="Calibri" w:cs="Calibri"/>
                <w:sz w:val="20"/>
                <w:szCs w:val="20"/>
              </w:rPr>
              <w:t>B Cole</w:t>
            </w:r>
          </w:p>
        </w:tc>
        <w:tc>
          <w:tcPr>
            <w:tcW w:w="1859" w:type="dxa"/>
            <w:shd w:val="clear" w:color="auto" w:fill="auto"/>
          </w:tcPr>
          <w:p w14:paraId="52C34F8A" w14:textId="77777777" w:rsidR="002A57C5" w:rsidRDefault="002A57C5" w:rsidP="0006796D">
            <w:pPr>
              <w:rPr>
                <w:rFonts w:ascii="Calibri" w:hAnsi="Calibri" w:cs="Calibri"/>
                <w:sz w:val="20"/>
                <w:szCs w:val="20"/>
              </w:rPr>
            </w:pPr>
            <w:r>
              <w:rPr>
                <w:rFonts w:ascii="Calibri" w:hAnsi="Calibri" w:cs="Calibri"/>
                <w:sz w:val="20"/>
                <w:szCs w:val="20"/>
              </w:rPr>
              <w:t>Expenses – celebration evening</w:t>
            </w:r>
          </w:p>
        </w:tc>
        <w:tc>
          <w:tcPr>
            <w:tcW w:w="1483" w:type="dxa"/>
            <w:shd w:val="clear" w:color="auto" w:fill="auto"/>
          </w:tcPr>
          <w:p w14:paraId="29CF39C6" w14:textId="77777777" w:rsidR="002A57C5" w:rsidRDefault="002A57C5" w:rsidP="0006796D">
            <w:pPr>
              <w:rPr>
                <w:rFonts w:ascii="Calibri" w:hAnsi="Calibri" w:cs="Calibri"/>
                <w:sz w:val="20"/>
                <w:szCs w:val="20"/>
              </w:rPr>
            </w:pPr>
            <w:r>
              <w:rPr>
                <w:rFonts w:ascii="Calibri" w:hAnsi="Calibri" w:cs="Calibri"/>
                <w:sz w:val="20"/>
                <w:szCs w:val="20"/>
              </w:rPr>
              <w:t>£80.00</w:t>
            </w:r>
          </w:p>
        </w:tc>
        <w:tc>
          <w:tcPr>
            <w:tcW w:w="1424" w:type="dxa"/>
            <w:shd w:val="clear" w:color="auto" w:fill="auto"/>
          </w:tcPr>
          <w:p w14:paraId="0DE83634" w14:textId="77777777" w:rsidR="002A57C5" w:rsidRDefault="002A57C5" w:rsidP="0006796D">
            <w:pPr>
              <w:rPr>
                <w:rFonts w:ascii="Calibri" w:hAnsi="Calibri" w:cs="Calibri"/>
                <w:sz w:val="20"/>
                <w:szCs w:val="20"/>
              </w:rPr>
            </w:pPr>
            <w:r>
              <w:rPr>
                <w:rFonts w:ascii="Calibri" w:hAnsi="Calibri" w:cs="Calibri"/>
                <w:sz w:val="20"/>
                <w:szCs w:val="20"/>
              </w:rPr>
              <w:t>1823</w:t>
            </w:r>
          </w:p>
        </w:tc>
        <w:tc>
          <w:tcPr>
            <w:tcW w:w="1564" w:type="dxa"/>
            <w:shd w:val="clear" w:color="auto" w:fill="auto"/>
          </w:tcPr>
          <w:p w14:paraId="20741121" w14:textId="77777777" w:rsidR="002A57C5" w:rsidRDefault="002A57C5" w:rsidP="0006796D">
            <w:pPr>
              <w:rPr>
                <w:rFonts w:ascii="Calibri" w:hAnsi="Calibri" w:cs="Calibri"/>
                <w:sz w:val="20"/>
                <w:szCs w:val="20"/>
              </w:rPr>
            </w:pPr>
            <w:r w:rsidRPr="00625D23">
              <w:rPr>
                <w:rFonts w:ascii="Calibri" w:hAnsi="Calibri" w:cs="Calibri"/>
                <w:sz w:val="20"/>
                <w:szCs w:val="20"/>
              </w:rPr>
              <w:t>LGA 1972 s11</w:t>
            </w:r>
            <w:r>
              <w:rPr>
                <w:rFonts w:ascii="Calibri" w:hAnsi="Calibri" w:cs="Calibri"/>
                <w:sz w:val="20"/>
                <w:szCs w:val="20"/>
              </w:rPr>
              <w:t>1</w:t>
            </w:r>
          </w:p>
        </w:tc>
      </w:tr>
      <w:tr w:rsidR="008546D9" w:rsidRPr="00625D23" w14:paraId="73900ABD" w14:textId="77777777" w:rsidTr="00E46BA9">
        <w:tc>
          <w:tcPr>
            <w:tcW w:w="1225" w:type="dxa"/>
            <w:shd w:val="clear" w:color="auto" w:fill="auto"/>
          </w:tcPr>
          <w:p w14:paraId="5230477A" w14:textId="6902D09D" w:rsidR="008546D9" w:rsidRDefault="008546D9" w:rsidP="0006796D">
            <w:pPr>
              <w:rPr>
                <w:rFonts w:ascii="Calibri" w:hAnsi="Calibri" w:cs="Calibri"/>
                <w:sz w:val="20"/>
                <w:szCs w:val="20"/>
              </w:rPr>
            </w:pPr>
            <w:r>
              <w:rPr>
                <w:rFonts w:ascii="Calibri" w:hAnsi="Calibri" w:cs="Calibri"/>
                <w:sz w:val="20"/>
                <w:szCs w:val="20"/>
              </w:rPr>
              <w:t>22/11/23</w:t>
            </w:r>
          </w:p>
        </w:tc>
        <w:tc>
          <w:tcPr>
            <w:tcW w:w="1461" w:type="dxa"/>
            <w:shd w:val="clear" w:color="auto" w:fill="auto"/>
          </w:tcPr>
          <w:p w14:paraId="2133055D" w14:textId="0904524E" w:rsidR="008546D9" w:rsidRDefault="008546D9" w:rsidP="0006796D">
            <w:pPr>
              <w:rPr>
                <w:rFonts w:ascii="Calibri" w:hAnsi="Calibri" w:cs="Calibri"/>
                <w:sz w:val="20"/>
                <w:szCs w:val="20"/>
              </w:rPr>
            </w:pPr>
            <w:r>
              <w:rPr>
                <w:rFonts w:ascii="Calibri" w:hAnsi="Calibri" w:cs="Calibri"/>
                <w:sz w:val="20"/>
                <w:szCs w:val="20"/>
              </w:rPr>
              <w:t>P Eardley</w:t>
            </w:r>
          </w:p>
        </w:tc>
        <w:tc>
          <w:tcPr>
            <w:tcW w:w="1859" w:type="dxa"/>
            <w:shd w:val="clear" w:color="auto" w:fill="auto"/>
          </w:tcPr>
          <w:p w14:paraId="3D6185CB" w14:textId="67032D01" w:rsidR="008546D9" w:rsidRDefault="008546D9" w:rsidP="0006796D">
            <w:pPr>
              <w:rPr>
                <w:rFonts w:ascii="Calibri" w:hAnsi="Calibri" w:cs="Calibri"/>
                <w:sz w:val="20"/>
                <w:szCs w:val="20"/>
              </w:rPr>
            </w:pPr>
            <w:r>
              <w:rPr>
                <w:rFonts w:ascii="Calibri" w:hAnsi="Calibri" w:cs="Calibri"/>
                <w:sz w:val="20"/>
                <w:szCs w:val="20"/>
              </w:rPr>
              <w:t>Expenses</w:t>
            </w:r>
          </w:p>
        </w:tc>
        <w:tc>
          <w:tcPr>
            <w:tcW w:w="1483" w:type="dxa"/>
            <w:shd w:val="clear" w:color="auto" w:fill="auto"/>
          </w:tcPr>
          <w:p w14:paraId="6156A1BF" w14:textId="33AEBBCC" w:rsidR="008546D9" w:rsidRDefault="008546D9" w:rsidP="0006796D">
            <w:pPr>
              <w:rPr>
                <w:rFonts w:ascii="Calibri" w:hAnsi="Calibri" w:cs="Calibri"/>
                <w:sz w:val="20"/>
                <w:szCs w:val="20"/>
              </w:rPr>
            </w:pPr>
            <w:r>
              <w:rPr>
                <w:rFonts w:ascii="Calibri" w:hAnsi="Calibri" w:cs="Calibri"/>
                <w:sz w:val="20"/>
                <w:szCs w:val="20"/>
              </w:rPr>
              <w:t>£146.10</w:t>
            </w:r>
          </w:p>
        </w:tc>
        <w:tc>
          <w:tcPr>
            <w:tcW w:w="1424" w:type="dxa"/>
            <w:shd w:val="clear" w:color="auto" w:fill="auto"/>
          </w:tcPr>
          <w:p w14:paraId="538816E5" w14:textId="0D4256A6" w:rsidR="008546D9" w:rsidRDefault="00FE16AC" w:rsidP="0006796D">
            <w:pPr>
              <w:rPr>
                <w:rFonts w:ascii="Calibri" w:hAnsi="Calibri" w:cs="Calibri"/>
                <w:sz w:val="20"/>
                <w:szCs w:val="20"/>
              </w:rPr>
            </w:pPr>
            <w:r>
              <w:rPr>
                <w:rFonts w:ascii="Calibri" w:hAnsi="Calibri" w:cs="Calibri"/>
                <w:sz w:val="20"/>
                <w:szCs w:val="20"/>
              </w:rPr>
              <w:t>1825</w:t>
            </w:r>
          </w:p>
        </w:tc>
        <w:tc>
          <w:tcPr>
            <w:tcW w:w="1564" w:type="dxa"/>
            <w:shd w:val="clear" w:color="auto" w:fill="auto"/>
          </w:tcPr>
          <w:p w14:paraId="26E3285C" w14:textId="0A242666" w:rsidR="008546D9" w:rsidRDefault="00C53FF2" w:rsidP="0006796D">
            <w:pPr>
              <w:rPr>
                <w:rFonts w:ascii="Calibri" w:hAnsi="Calibri" w:cs="Calibri"/>
                <w:sz w:val="20"/>
                <w:szCs w:val="20"/>
              </w:rPr>
            </w:pPr>
            <w:r w:rsidRPr="00625D23">
              <w:rPr>
                <w:rFonts w:ascii="Calibri" w:hAnsi="Calibri" w:cs="Calibri"/>
                <w:sz w:val="20"/>
                <w:szCs w:val="20"/>
              </w:rPr>
              <w:t>LGA 1972 s11</w:t>
            </w:r>
            <w:r>
              <w:rPr>
                <w:rFonts w:ascii="Calibri" w:hAnsi="Calibri" w:cs="Calibri"/>
                <w:sz w:val="20"/>
                <w:szCs w:val="20"/>
              </w:rPr>
              <w:t>1</w:t>
            </w:r>
          </w:p>
        </w:tc>
      </w:tr>
      <w:tr w:rsidR="00C53FF2" w:rsidRPr="00625D23" w14:paraId="78CF7CF2" w14:textId="77777777" w:rsidTr="00E46BA9">
        <w:tc>
          <w:tcPr>
            <w:tcW w:w="1225" w:type="dxa"/>
            <w:shd w:val="clear" w:color="auto" w:fill="auto"/>
          </w:tcPr>
          <w:p w14:paraId="5059F624" w14:textId="49BEEF90" w:rsidR="00C53FF2" w:rsidRDefault="00C53FF2" w:rsidP="0006796D">
            <w:pPr>
              <w:rPr>
                <w:rFonts w:ascii="Calibri" w:hAnsi="Calibri" w:cs="Calibri"/>
                <w:sz w:val="20"/>
                <w:szCs w:val="20"/>
              </w:rPr>
            </w:pPr>
            <w:r>
              <w:rPr>
                <w:rFonts w:ascii="Calibri" w:hAnsi="Calibri" w:cs="Calibri"/>
                <w:sz w:val="20"/>
                <w:szCs w:val="20"/>
              </w:rPr>
              <w:t>22/11/23</w:t>
            </w:r>
          </w:p>
        </w:tc>
        <w:tc>
          <w:tcPr>
            <w:tcW w:w="1461" w:type="dxa"/>
            <w:shd w:val="clear" w:color="auto" w:fill="auto"/>
          </w:tcPr>
          <w:p w14:paraId="2644A16A" w14:textId="5676AED9" w:rsidR="00C53FF2" w:rsidRDefault="00C53FF2" w:rsidP="0006796D">
            <w:pPr>
              <w:rPr>
                <w:rFonts w:ascii="Calibri" w:hAnsi="Calibri" w:cs="Calibri"/>
                <w:sz w:val="20"/>
                <w:szCs w:val="20"/>
              </w:rPr>
            </w:pPr>
            <w:r>
              <w:rPr>
                <w:rFonts w:ascii="Calibri" w:hAnsi="Calibri" w:cs="Calibri"/>
                <w:sz w:val="20"/>
                <w:szCs w:val="20"/>
              </w:rPr>
              <w:t>NIH Sports Club</w:t>
            </w:r>
          </w:p>
        </w:tc>
        <w:tc>
          <w:tcPr>
            <w:tcW w:w="1859" w:type="dxa"/>
            <w:shd w:val="clear" w:color="auto" w:fill="auto"/>
          </w:tcPr>
          <w:p w14:paraId="31F12D49" w14:textId="0FF79F10" w:rsidR="00C53FF2" w:rsidRDefault="00C53FF2" w:rsidP="0006796D">
            <w:pPr>
              <w:rPr>
                <w:rFonts w:ascii="Calibri" w:hAnsi="Calibri" w:cs="Calibri"/>
                <w:sz w:val="20"/>
                <w:szCs w:val="20"/>
              </w:rPr>
            </w:pPr>
            <w:r>
              <w:rPr>
                <w:rFonts w:ascii="Calibri" w:hAnsi="Calibri" w:cs="Calibri"/>
                <w:sz w:val="20"/>
                <w:szCs w:val="20"/>
              </w:rPr>
              <w:t>Grant</w:t>
            </w:r>
          </w:p>
        </w:tc>
        <w:tc>
          <w:tcPr>
            <w:tcW w:w="1483" w:type="dxa"/>
            <w:shd w:val="clear" w:color="auto" w:fill="auto"/>
          </w:tcPr>
          <w:p w14:paraId="0C6311D4" w14:textId="6C770B62" w:rsidR="00C53FF2" w:rsidRDefault="00C53FF2" w:rsidP="0006796D">
            <w:pPr>
              <w:rPr>
                <w:rFonts w:ascii="Calibri" w:hAnsi="Calibri" w:cs="Calibri"/>
                <w:sz w:val="20"/>
                <w:szCs w:val="20"/>
              </w:rPr>
            </w:pPr>
            <w:r>
              <w:rPr>
                <w:rFonts w:ascii="Calibri" w:hAnsi="Calibri" w:cs="Calibri"/>
                <w:sz w:val="20"/>
                <w:szCs w:val="20"/>
              </w:rPr>
              <w:t>£400.00</w:t>
            </w:r>
          </w:p>
        </w:tc>
        <w:tc>
          <w:tcPr>
            <w:tcW w:w="1424" w:type="dxa"/>
            <w:shd w:val="clear" w:color="auto" w:fill="auto"/>
          </w:tcPr>
          <w:p w14:paraId="4FAFB05B" w14:textId="2224131A" w:rsidR="00C53FF2" w:rsidRDefault="00C53FF2" w:rsidP="0006796D">
            <w:pPr>
              <w:rPr>
                <w:rFonts w:ascii="Calibri" w:hAnsi="Calibri" w:cs="Calibri"/>
                <w:sz w:val="20"/>
                <w:szCs w:val="20"/>
              </w:rPr>
            </w:pPr>
            <w:r>
              <w:rPr>
                <w:rFonts w:ascii="Calibri" w:hAnsi="Calibri" w:cs="Calibri"/>
                <w:sz w:val="20"/>
                <w:szCs w:val="20"/>
              </w:rPr>
              <w:t>1826</w:t>
            </w:r>
          </w:p>
        </w:tc>
        <w:tc>
          <w:tcPr>
            <w:tcW w:w="1564" w:type="dxa"/>
            <w:shd w:val="clear" w:color="auto" w:fill="auto"/>
          </w:tcPr>
          <w:p w14:paraId="220D71B2" w14:textId="428FFB80" w:rsidR="00C53FF2" w:rsidRDefault="00C53FF2" w:rsidP="0006796D">
            <w:pPr>
              <w:rPr>
                <w:rFonts w:ascii="Calibri" w:hAnsi="Calibri" w:cs="Calibri"/>
                <w:sz w:val="20"/>
                <w:szCs w:val="20"/>
              </w:rPr>
            </w:pPr>
            <w:r>
              <w:rPr>
                <w:rFonts w:ascii="Calibri" w:hAnsi="Calibri" w:cs="Calibri"/>
                <w:sz w:val="20"/>
                <w:szCs w:val="20"/>
              </w:rPr>
              <w:t>PHA 1875 x164; OSA 1906 ss9&amp;10</w:t>
            </w:r>
          </w:p>
        </w:tc>
      </w:tr>
      <w:tr w:rsidR="00C53FF2" w:rsidRPr="00625D23" w14:paraId="3AE0687E" w14:textId="77777777" w:rsidTr="00E46BA9">
        <w:tc>
          <w:tcPr>
            <w:tcW w:w="1225" w:type="dxa"/>
            <w:shd w:val="clear" w:color="auto" w:fill="auto"/>
          </w:tcPr>
          <w:p w14:paraId="2A6A857C" w14:textId="4A02EAE1" w:rsidR="00C53FF2" w:rsidRDefault="00F22A71" w:rsidP="0006796D">
            <w:pPr>
              <w:rPr>
                <w:rFonts w:ascii="Calibri" w:hAnsi="Calibri" w:cs="Calibri"/>
                <w:sz w:val="20"/>
                <w:szCs w:val="20"/>
              </w:rPr>
            </w:pPr>
            <w:r>
              <w:rPr>
                <w:rFonts w:ascii="Calibri" w:hAnsi="Calibri" w:cs="Calibri"/>
                <w:sz w:val="20"/>
                <w:szCs w:val="20"/>
              </w:rPr>
              <w:t>22/11/23</w:t>
            </w:r>
          </w:p>
        </w:tc>
        <w:tc>
          <w:tcPr>
            <w:tcW w:w="1461" w:type="dxa"/>
            <w:shd w:val="clear" w:color="auto" w:fill="auto"/>
          </w:tcPr>
          <w:p w14:paraId="538FBB9D" w14:textId="639E6124" w:rsidR="00C53FF2" w:rsidRDefault="00F22A71" w:rsidP="0006796D">
            <w:pPr>
              <w:rPr>
                <w:rFonts w:ascii="Calibri" w:hAnsi="Calibri" w:cs="Calibri"/>
                <w:sz w:val="20"/>
                <w:szCs w:val="20"/>
              </w:rPr>
            </w:pPr>
            <w:r>
              <w:rPr>
                <w:rFonts w:ascii="Calibri" w:hAnsi="Calibri" w:cs="Calibri"/>
                <w:sz w:val="20"/>
                <w:szCs w:val="20"/>
              </w:rPr>
              <w:t>NIH.org</w:t>
            </w:r>
          </w:p>
        </w:tc>
        <w:tc>
          <w:tcPr>
            <w:tcW w:w="1859" w:type="dxa"/>
            <w:shd w:val="clear" w:color="auto" w:fill="auto"/>
          </w:tcPr>
          <w:p w14:paraId="4C1D6082" w14:textId="25AAB9CF" w:rsidR="00C53FF2" w:rsidRDefault="00F22A71" w:rsidP="0006796D">
            <w:pPr>
              <w:rPr>
                <w:rFonts w:ascii="Calibri" w:hAnsi="Calibri" w:cs="Calibri"/>
                <w:sz w:val="20"/>
                <w:szCs w:val="20"/>
              </w:rPr>
            </w:pPr>
            <w:r>
              <w:rPr>
                <w:rFonts w:ascii="Calibri" w:hAnsi="Calibri" w:cs="Calibri"/>
                <w:sz w:val="20"/>
                <w:szCs w:val="20"/>
              </w:rPr>
              <w:t>Grant</w:t>
            </w:r>
          </w:p>
        </w:tc>
        <w:tc>
          <w:tcPr>
            <w:tcW w:w="1483" w:type="dxa"/>
            <w:shd w:val="clear" w:color="auto" w:fill="auto"/>
          </w:tcPr>
          <w:p w14:paraId="1E0C3957" w14:textId="18889A60" w:rsidR="00C53FF2" w:rsidRDefault="00F22A71" w:rsidP="0006796D">
            <w:pPr>
              <w:rPr>
                <w:rFonts w:ascii="Calibri" w:hAnsi="Calibri" w:cs="Calibri"/>
                <w:sz w:val="20"/>
                <w:szCs w:val="20"/>
              </w:rPr>
            </w:pPr>
            <w:r>
              <w:rPr>
                <w:rFonts w:ascii="Calibri" w:hAnsi="Calibri" w:cs="Calibri"/>
                <w:sz w:val="20"/>
                <w:szCs w:val="20"/>
              </w:rPr>
              <w:t>£200.00</w:t>
            </w:r>
          </w:p>
        </w:tc>
        <w:tc>
          <w:tcPr>
            <w:tcW w:w="1424" w:type="dxa"/>
            <w:shd w:val="clear" w:color="auto" w:fill="auto"/>
          </w:tcPr>
          <w:p w14:paraId="5600777A" w14:textId="1108AFB4" w:rsidR="00C53FF2" w:rsidRDefault="00F22A71" w:rsidP="0006796D">
            <w:pPr>
              <w:rPr>
                <w:rFonts w:ascii="Calibri" w:hAnsi="Calibri" w:cs="Calibri"/>
                <w:sz w:val="20"/>
                <w:szCs w:val="20"/>
              </w:rPr>
            </w:pPr>
            <w:r>
              <w:rPr>
                <w:rFonts w:ascii="Calibri" w:hAnsi="Calibri" w:cs="Calibri"/>
                <w:sz w:val="20"/>
                <w:szCs w:val="20"/>
              </w:rPr>
              <w:t>1827</w:t>
            </w:r>
          </w:p>
        </w:tc>
        <w:tc>
          <w:tcPr>
            <w:tcW w:w="1564" w:type="dxa"/>
            <w:shd w:val="clear" w:color="auto" w:fill="auto"/>
          </w:tcPr>
          <w:p w14:paraId="6AF457FD" w14:textId="38E5EE7A" w:rsidR="00C53FF2" w:rsidRDefault="0032363B" w:rsidP="0006796D">
            <w:pPr>
              <w:rPr>
                <w:rFonts w:ascii="Calibri" w:hAnsi="Calibri" w:cs="Calibri"/>
                <w:sz w:val="20"/>
                <w:szCs w:val="20"/>
              </w:rPr>
            </w:pPr>
            <w:r>
              <w:rPr>
                <w:rFonts w:ascii="Calibri" w:hAnsi="Calibri" w:cs="Calibri"/>
                <w:sz w:val="20"/>
                <w:szCs w:val="20"/>
              </w:rPr>
              <w:t>LGA 1972 s142</w:t>
            </w:r>
          </w:p>
        </w:tc>
      </w:tr>
      <w:tr w:rsidR="00300463" w:rsidRPr="00625D23" w14:paraId="2FAD6AA5" w14:textId="77777777" w:rsidTr="00E46BA9">
        <w:tc>
          <w:tcPr>
            <w:tcW w:w="1225" w:type="dxa"/>
            <w:shd w:val="clear" w:color="auto" w:fill="auto"/>
          </w:tcPr>
          <w:p w14:paraId="610BAE0B" w14:textId="0B2F5BBD" w:rsidR="00300463" w:rsidRDefault="00300463" w:rsidP="0006796D">
            <w:pPr>
              <w:rPr>
                <w:rFonts w:ascii="Calibri" w:hAnsi="Calibri" w:cs="Calibri"/>
                <w:sz w:val="20"/>
                <w:szCs w:val="20"/>
              </w:rPr>
            </w:pPr>
            <w:r>
              <w:rPr>
                <w:rFonts w:ascii="Calibri" w:hAnsi="Calibri" w:cs="Calibri"/>
                <w:sz w:val="20"/>
                <w:szCs w:val="20"/>
              </w:rPr>
              <w:t>22/11/23</w:t>
            </w:r>
          </w:p>
        </w:tc>
        <w:tc>
          <w:tcPr>
            <w:tcW w:w="1461" w:type="dxa"/>
            <w:shd w:val="clear" w:color="auto" w:fill="auto"/>
          </w:tcPr>
          <w:p w14:paraId="1820CB0B" w14:textId="50B5295C" w:rsidR="00300463" w:rsidRDefault="00300463" w:rsidP="0006796D">
            <w:pPr>
              <w:rPr>
                <w:rFonts w:ascii="Calibri" w:hAnsi="Calibri" w:cs="Calibri"/>
                <w:sz w:val="20"/>
                <w:szCs w:val="20"/>
              </w:rPr>
            </w:pPr>
            <w:r>
              <w:rPr>
                <w:rFonts w:ascii="Calibri" w:hAnsi="Calibri" w:cs="Calibri"/>
                <w:sz w:val="20"/>
                <w:szCs w:val="20"/>
              </w:rPr>
              <w:t>NIH In Bloom</w:t>
            </w:r>
          </w:p>
        </w:tc>
        <w:tc>
          <w:tcPr>
            <w:tcW w:w="1859" w:type="dxa"/>
            <w:shd w:val="clear" w:color="auto" w:fill="auto"/>
          </w:tcPr>
          <w:p w14:paraId="3D1A1FD1" w14:textId="5B6C7794" w:rsidR="00300463" w:rsidRDefault="00300463" w:rsidP="0006796D">
            <w:pPr>
              <w:rPr>
                <w:rFonts w:ascii="Calibri" w:hAnsi="Calibri" w:cs="Calibri"/>
                <w:sz w:val="20"/>
                <w:szCs w:val="20"/>
              </w:rPr>
            </w:pPr>
            <w:r>
              <w:rPr>
                <w:rFonts w:ascii="Calibri" w:hAnsi="Calibri" w:cs="Calibri"/>
                <w:sz w:val="20"/>
                <w:szCs w:val="20"/>
              </w:rPr>
              <w:t>Grant</w:t>
            </w:r>
          </w:p>
        </w:tc>
        <w:tc>
          <w:tcPr>
            <w:tcW w:w="1483" w:type="dxa"/>
            <w:shd w:val="clear" w:color="auto" w:fill="auto"/>
          </w:tcPr>
          <w:p w14:paraId="2E435EF5" w14:textId="75E26B18" w:rsidR="00300463" w:rsidRDefault="00300463" w:rsidP="0006796D">
            <w:pPr>
              <w:rPr>
                <w:rFonts w:ascii="Calibri" w:hAnsi="Calibri" w:cs="Calibri"/>
                <w:sz w:val="20"/>
                <w:szCs w:val="20"/>
              </w:rPr>
            </w:pPr>
            <w:r>
              <w:rPr>
                <w:rFonts w:ascii="Calibri" w:hAnsi="Calibri" w:cs="Calibri"/>
                <w:sz w:val="20"/>
                <w:szCs w:val="20"/>
              </w:rPr>
              <w:t>£100.00</w:t>
            </w:r>
          </w:p>
        </w:tc>
        <w:tc>
          <w:tcPr>
            <w:tcW w:w="1424" w:type="dxa"/>
            <w:shd w:val="clear" w:color="auto" w:fill="auto"/>
          </w:tcPr>
          <w:p w14:paraId="699EA229" w14:textId="70D00540" w:rsidR="00300463" w:rsidRDefault="009B20B1" w:rsidP="0006796D">
            <w:pPr>
              <w:rPr>
                <w:rFonts w:ascii="Calibri" w:hAnsi="Calibri" w:cs="Calibri"/>
                <w:sz w:val="20"/>
                <w:szCs w:val="20"/>
              </w:rPr>
            </w:pPr>
            <w:r>
              <w:rPr>
                <w:rFonts w:ascii="Calibri" w:hAnsi="Calibri" w:cs="Calibri"/>
                <w:sz w:val="20"/>
                <w:szCs w:val="20"/>
              </w:rPr>
              <w:t>18</w:t>
            </w:r>
            <w:r w:rsidR="00816D12">
              <w:rPr>
                <w:rFonts w:ascii="Calibri" w:hAnsi="Calibri" w:cs="Calibri"/>
                <w:sz w:val="20"/>
                <w:szCs w:val="20"/>
              </w:rPr>
              <w:t>28</w:t>
            </w:r>
          </w:p>
        </w:tc>
        <w:tc>
          <w:tcPr>
            <w:tcW w:w="1564" w:type="dxa"/>
            <w:shd w:val="clear" w:color="auto" w:fill="auto"/>
          </w:tcPr>
          <w:p w14:paraId="05BFF1D7" w14:textId="791A1319" w:rsidR="00300463" w:rsidRDefault="009B20B1" w:rsidP="0006796D">
            <w:pPr>
              <w:rPr>
                <w:rFonts w:ascii="Calibri" w:hAnsi="Calibri" w:cs="Calibri"/>
                <w:sz w:val="20"/>
                <w:szCs w:val="20"/>
              </w:rPr>
            </w:pPr>
            <w:r>
              <w:t>LGA 1972, section 144</w:t>
            </w:r>
          </w:p>
        </w:tc>
      </w:tr>
      <w:tr w:rsidR="002A57C5" w:rsidRPr="00625D23" w14:paraId="310DC863" w14:textId="77777777" w:rsidTr="00E46BA9">
        <w:tc>
          <w:tcPr>
            <w:tcW w:w="1225" w:type="dxa"/>
            <w:shd w:val="clear" w:color="auto" w:fill="auto"/>
          </w:tcPr>
          <w:p w14:paraId="6CD02D14" w14:textId="77777777" w:rsidR="002A57C5" w:rsidRDefault="002A57C5" w:rsidP="0006796D">
            <w:pPr>
              <w:rPr>
                <w:rFonts w:ascii="Calibri" w:hAnsi="Calibri" w:cs="Calibri"/>
                <w:sz w:val="20"/>
                <w:szCs w:val="20"/>
              </w:rPr>
            </w:pPr>
            <w:r>
              <w:rPr>
                <w:rFonts w:ascii="Calibri" w:hAnsi="Calibri" w:cs="Calibri"/>
                <w:sz w:val="20"/>
                <w:szCs w:val="20"/>
              </w:rPr>
              <w:t>22/09/23</w:t>
            </w:r>
          </w:p>
        </w:tc>
        <w:tc>
          <w:tcPr>
            <w:tcW w:w="1461" w:type="dxa"/>
            <w:shd w:val="clear" w:color="auto" w:fill="auto"/>
          </w:tcPr>
          <w:p w14:paraId="095E3B06" w14:textId="77777777" w:rsidR="002A57C5" w:rsidRDefault="002A57C5" w:rsidP="0006796D">
            <w:pPr>
              <w:rPr>
                <w:rFonts w:ascii="Calibri" w:hAnsi="Calibri" w:cs="Calibri"/>
                <w:sz w:val="20"/>
                <w:szCs w:val="20"/>
              </w:rPr>
            </w:pPr>
            <w:r>
              <w:rPr>
                <w:rFonts w:ascii="Calibri" w:hAnsi="Calibri" w:cs="Calibri"/>
                <w:sz w:val="20"/>
                <w:szCs w:val="20"/>
              </w:rPr>
              <w:t>Eon</w:t>
            </w:r>
          </w:p>
        </w:tc>
        <w:tc>
          <w:tcPr>
            <w:tcW w:w="1859" w:type="dxa"/>
            <w:shd w:val="clear" w:color="auto" w:fill="auto"/>
          </w:tcPr>
          <w:p w14:paraId="7F0B183D" w14:textId="77777777" w:rsidR="002A57C5" w:rsidRDefault="002A57C5" w:rsidP="0006796D">
            <w:pPr>
              <w:rPr>
                <w:rFonts w:ascii="Calibri" w:hAnsi="Calibri" w:cs="Calibri"/>
                <w:sz w:val="20"/>
                <w:szCs w:val="20"/>
              </w:rPr>
            </w:pPr>
            <w:r>
              <w:rPr>
                <w:rFonts w:ascii="Calibri" w:hAnsi="Calibri" w:cs="Calibri"/>
                <w:sz w:val="20"/>
                <w:szCs w:val="20"/>
              </w:rPr>
              <w:t>Street light replacement</w:t>
            </w:r>
          </w:p>
        </w:tc>
        <w:tc>
          <w:tcPr>
            <w:tcW w:w="1483" w:type="dxa"/>
            <w:shd w:val="clear" w:color="auto" w:fill="auto"/>
          </w:tcPr>
          <w:p w14:paraId="67ADCBCD" w14:textId="77777777" w:rsidR="002A57C5" w:rsidRDefault="002A57C5" w:rsidP="0006796D">
            <w:pPr>
              <w:rPr>
                <w:rFonts w:ascii="Calibri" w:hAnsi="Calibri" w:cs="Calibri"/>
                <w:sz w:val="20"/>
                <w:szCs w:val="20"/>
              </w:rPr>
            </w:pPr>
            <w:r>
              <w:rPr>
                <w:rFonts w:ascii="Calibri" w:hAnsi="Calibri" w:cs="Calibri"/>
                <w:sz w:val="20"/>
                <w:szCs w:val="20"/>
              </w:rPr>
              <w:t>£1,139.77</w:t>
            </w:r>
          </w:p>
        </w:tc>
        <w:tc>
          <w:tcPr>
            <w:tcW w:w="1424" w:type="dxa"/>
            <w:shd w:val="clear" w:color="auto" w:fill="auto"/>
          </w:tcPr>
          <w:p w14:paraId="11706A31" w14:textId="77777777" w:rsidR="002A57C5" w:rsidRDefault="002A57C5" w:rsidP="0006796D">
            <w:pPr>
              <w:rPr>
                <w:rFonts w:ascii="Calibri" w:hAnsi="Calibri" w:cs="Calibri"/>
                <w:sz w:val="20"/>
                <w:szCs w:val="20"/>
              </w:rPr>
            </w:pPr>
            <w:r>
              <w:rPr>
                <w:rFonts w:ascii="Calibri" w:hAnsi="Calibri" w:cs="Calibri"/>
                <w:sz w:val="20"/>
                <w:szCs w:val="20"/>
              </w:rPr>
              <w:t>Paid</w:t>
            </w:r>
          </w:p>
        </w:tc>
        <w:tc>
          <w:tcPr>
            <w:tcW w:w="1564" w:type="dxa"/>
            <w:shd w:val="clear" w:color="auto" w:fill="auto"/>
          </w:tcPr>
          <w:p w14:paraId="20A690CD" w14:textId="77777777" w:rsidR="002A57C5" w:rsidRDefault="002A57C5" w:rsidP="0006796D">
            <w:pPr>
              <w:rPr>
                <w:rFonts w:ascii="Calibri" w:hAnsi="Calibri" w:cs="Calibri"/>
                <w:sz w:val="20"/>
                <w:szCs w:val="20"/>
              </w:rPr>
            </w:pPr>
            <w:r>
              <w:rPr>
                <w:rFonts w:ascii="Calibri" w:hAnsi="Calibri" w:cs="Calibri"/>
                <w:sz w:val="20"/>
                <w:szCs w:val="20"/>
              </w:rPr>
              <w:t>PCA 1957 s3; HA 1980 s301</w:t>
            </w:r>
          </w:p>
        </w:tc>
      </w:tr>
      <w:tr w:rsidR="002A57C5" w:rsidRPr="00625D23" w14:paraId="25EE480A" w14:textId="77777777" w:rsidTr="00E46BA9">
        <w:tc>
          <w:tcPr>
            <w:tcW w:w="1225" w:type="dxa"/>
            <w:shd w:val="clear" w:color="auto" w:fill="auto"/>
          </w:tcPr>
          <w:p w14:paraId="78CD557A" w14:textId="77777777" w:rsidR="002A57C5" w:rsidRDefault="002A57C5" w:rsidP="0006796D">
            <w:pPr>
              <w:rPr>
                <w:rFonts w:ascii="Calibri" w:hAnsi="Calibri" w:cs="Calibri"/>
                <w:sz w:val="20"/>
                <w:szCs w:val="20"/>
              </w:rPr>
            </w:pPr>
            <w:r>
              <w:rPr>
                <w:rFonts w:ascii="Calibri" w:hAnsi="Calibri" w:cs="Calibri"/>
                <w:sz w:val="20"/>
                <w:szCs w:val="20"/>
              </w:rPr>
              <w:t>06/07/23</w:t>
            </w:r>
          </w:p>
        </w:tc>
        <w:tc>
          <w:tcPr>
            <w:tcW w:w="1461" w:type="dxa"/>
            <w:shd w:val="clear" w:color="auto" w:fill="auto"/>
          </w:tcPr>
          <w:p w14:paraId="78552F84" w14:textId="77777777" w:rsidR="002A57C5" w:rsidRDefault="002A57C5" w:rsidP="0006796D">
            <w:pPr>
              <w:rPr>
                <w:rFonts w:ascii="Calibri" w:hAnsi="Calibri" w:cs="Calibri"/>
                <w:sz w:val="20"/>
                <w:szCs w:val="20"/>
              </w:rPr>
            </w:pPr>
            <w:r>
              <w:rPr>
                <w:rFonts w:ascii="Calibri" w:hAnsi="Calibri" w:cs="Calibri"/>
                <w:sz w:val="20"/>
                <w:szCs w:val="20"/>
              </w:rPr>
              <w:t>MP Garden &amp; Agri Services</w:t>
            </w:r>
          </w:p>
        </w:tc>
        <w:tc>
          <w:tcPr>
            <w:tcW w:w="1859" w:type="dxa"/>
            <w:shd w:val="clear" w:color="auto" w:fill="auto"/>
          </w:tcPr>
          <w:p w14:paraId="770CC114" w14:textId="77777777" w:rsidR="002A57C5" w:rsidRDefault="002A57C5" w:rsidP="0006796D">
            <w:pPr>
              <w:rPr>
                <w:rFonts w:ascii="Calibri" w:hAnsi="Calibri" w:cs="Calibri"/>
                <w:sz w:val="20"/>
                <w:szCs w:val="20"/>
              </w:rPr>
            </w:pPr>
            <w:r>
              <w:rPr>
                <w:rFonts w:ascii="Calibri" w:hAnsi="Calibri" w:cs="Calibri"/>
                <w:sz w:val="20"/>
                <w:szCs w:val="20"/>
              </w:rPr>
              <w:t>Playground tidying</w:t>
            </w:r>
          </w:p>
        </w:tc>
        <w:tc>
          <w:tcPr>
            <w:tcW w:w="1483" w:type="dxa"/>
            <w:shd w:val="clear" w:color="auto" w:fill="auto"/>
          </w:tcPr>
          <w:p w14:paraId="3F580C49" w14:textId="77777777" w:rsidR="002A57C5" w:rsidRDefault="002A57C5" w:rsidP="0006796D">
            <w:pPr>
              <w:rPr>
                <w:rFonts w:ascii="Calibri" w:hAnsi="Calibri" w:cs="Calibri"/>
                <w:sz w:val="20"/>
                <w:szCs w:val="20"/>
              </w:rPr>
            </w:pPr>
            <w:r>
              <w:rPr>
                <w:rFonts w:ascii="Calibri" w:hAnsi="Calibri" w:cs="Calibri"/>
                <w:sz w:val="20"/>
                <w:szCs w:val="20"/>
              </w:rPr>
              <w:t>£40.00</w:t>
            </w:r>
          </w:p>
        </w:tc>
        <w:tc>
          <w:tcPr>
            <w:tcW w:w="1424" w:type="dxa"/>
            <w:shd w:val="clear" w:color="auto" w:fill="auto"/>
          </w:tcPr>
          <w:p w14:paraId="2FDC1547" w14:textId="77777777" w:rsidR="002A57C5" w:rsidRDefault="002A57C5" w:rsidP="0006796D">
            <w:pPr>
              <w:rPr>
                <w:rFonts w:ascii="Calibri" w:hAnsi="Calibri" w:cs="Calibri"/>
                <w:sz w:val="20"/>
                <w:szCs w:val="20"/>
              </w:rPr>
            </w:pPr>
            <w:r>
              <w:rPr>
                <w:rFonts w:ascii="Calibri" w:hAnsi="Calibri" w:cs="Calibri"/>
                <w:sz w:val="20"/>
                <w:szCs w:val="20"/>
              </w:rPr>
              <w:t>Paid</w:t>
            </w:r>
          </w:p>
        </w:tc>
        <w:tc>
          <w:tcPr>
            <w:tcW w:w="1564" w:type="dxa"/>
            <w:shd w:val="clear" w:color="auto" w:fill="auto"/>
          </w:tcPr>
          <w:p w14:paraId="29290695" w14:textId="77777777" w:rsidR="002A57C5" w:rsidRDefault="002A57C5" w:rsidP="0006796D">
            <w:pPr>
              <w:rPr>
                <w:rFonts w:ascii="Calibri" w:hAnsi="Calibri" w:cs="Calibri"/>
                <w:sz w:val="20"/>
                <w:szCs w:val="20"/>
              </w:rPr>
            </w:pPr>
            <w:r>
              <w:rPr>
                <w:rFonts w:ascii="Calibri" w:hAnsi="Calibri" w:cs="Calibri"/>
                <w:sz w:val="20"/>
                <w:szCs w:val="20"/>
              </w:rPr>
              <w:t>PHA 1875 x164; OSA 1906 ss9&amp;10</w:t>
            </w:r>
          </w:p>
        </w:tc>
      </w:tr>
      <w:tr w:rsidR="002A57C5" w:rsidRPr="00625D23" w14:paraId="412E339C" w14:textId="77777777" w:rsidTr="00E46BA9">
        <w:tc>
          <w:tcPr>
            <w:tcW w:w="1225" w:type="dxa"/>
            <w:shd w:val="clear" w:color="auto" w:fill="auto"/>
          </w:tcPr>
          <w:p w14:paraId="414E6D2B" w14:textId="77777777" w:rsidR="002A57C5" w:rsidRDefault="002A57C5" w:rsidP="0006796D">
            <w:pPr>
              <w:rPr>
                <w:rFonts w:ascii="Calibri" w:hAnsi="Calibri" w:cs="Calibri"/>
                <w:sz w:val="20"/>
                <w:szCs w:val="20"/>
              </w:rPr>
            </w:pPr>
            <w:r>
              <w:rPr>
                <w:rFonts w:ascii="Calibri" w:hAnsi="Calibri" w:cs="Calibri"/>
                <w:sz w:val="20"/>
                <w:szCs w:val="20"/>
              </w:rPr>
              <w:t>20/09/23</w:t>
            </w:r>
          </w:p>
        </w:tc>
        <w:tc>
          <w:tcPr>
            <w:tcW w:w="1461" w:type="dxa"/>
            <w:shd w:val="clear" w:color="auto" w:fill="auto"/>
          </w:tcPr>
          <w:p w14:paraId="78BED3AC" w14:textId="77777777" w:rsidR="002A57C5" w:rsidRDefault="002A57C5" w:rsidP="0006796D">
            <w:pPr>
              <w:rPr>
                <w:rFonts w:ascii="Calibri" w:hAnsi="Calibri" w:cs="Calibri"/>
                <w:sz w:val="20"/>
                <w:szCs w:val="20"/>
              </w:rPr>
            </w:pPr>
            <w:r>
              <w:rPr>
                <w:rFonts w:ascii="Calibri" w:hAnsi="Calibri" w:cs="Calibri"/>
                <w:sz w:val="20"/>
                <w:szCs w:val="20"/>
              </w:rPr>
              <w:t>Shropshire Council</w:t>
            </w:r>
          </w:p>
        </w:tc>
        <w:tc>
          <w:tcPr>
            <w:tcW w:w="1859" w:type="dxa"/>
            <w:shd w:val="clear" w:color="auto" w:fill="auto"/>
          </w:tcPr>
          <w:p w14:paraId="4BCB7182" w14:textId="77777777" w:rsidR="002A57C5" w:rsidRDefault="002A57C5" w:rsidP="0006796D">
            <w:pPr>
              <w:rPr>
                <w:rFonts w:ascii="Calibri" w:hAnsi="Calibri" w:cs="Calibri"/>
                <w:sz w:val="20"/>
                <w:szCs w:val="20"/>
              </w:rPr>
            </w:pPr>
            <w:r>
              <w:rPr>
                <w:rFonts w:ascii="Calibri" w:hAnsi="Calibri" w:cs="Calibri"/>
                <w:sz w:val="20"/>
                <w:szCs w:val="20"/>
              </w:rPr>
              <w:t>Waste removal – remote graveyard</w:t>
            </w:r>
          </w:p>
        </w:tc>
        <w:tc>
          <w:tcPr>
            <w:tcW w:w="1483" w:type="dxa"/>
            <w:shd w:val="clear" w:color="auto" w:fill="auto"/>
          </w:tcPr>
          <w:p w14:paraId="56CE642A" w14:textId="77777777" w:rsidR="002A57C5" w:rsidRDefault="002A57C5" w:rsidP="0006796D">
            <w:pPr>
              <w:rPr>
                <w:rFonts w:ascii="Calibri" w:hAnsi="Calibri" w:cs="Calibri"/>
                <w:sz w:val="20"/>
                <w:szCs w:val="20"/>
              </w:rPr>
            </w:pPr>
            <w:r>
              <w:rPr>
                <w:rFonts w:ascii="Calibri" w:hAnsi="Calibri" w:cs="Calibri"/>
                <w:sz w:val="20"/>
                <w:szCs w:val="20"/>
              </w:rPr>
              <w:t>£237.00</w:t>
            </w:r>
          </w:p>
        </w:tc>
        <w:tc>
          <w:tcPr>
            <w:tcW w:w="1424" w:type="dxa"/>
            <w:shd w:val="clear" w:color="auto" w:fill="auto"/>
          </w:tcPr>
          <w:p w14:paraId="46E5743A" w14:textId="77777777" w:rsidR="002A57C5" w:rsidRDefault="002A57C5" w:rsidP="0006796D">
            <w:pPr>
              <w:rPr>
                <w:rFonts w:ascii="Calibri" w:hAnsi="Calibri" w:cs="Calibri"/>
                <w:sz w:val="20"/>
                <w:szCs w:val="20"/>
              </w:rPr>
            </w:pPr>
            <w:r>
              <w:rPr>
                <w:rFonts w:ascii="Calibri" w:hAnsi="Calibri" w:cs="Calibri"/>
                <w:sz w:val="20"/>
                <w:szCs w:val="20"/>
              </w:rPr>
              <w:t>DD</w:t>
            </w:r>
          </w:p>
        </w:tc>
        <w:tc>
          <w:tcPr>
            <w:tcW w:w="1564" w:type="dxa"/>
            <w:shd w:val="clear" w:color="auto" w:fill="auto"/>
          </w:tcPr>
          <w:p w14:paraId="6BA8AE28" w14:textId="77777777" w:rsidR="002A57C5" w:rsidRDefault="002A57C5" w:rsidP="0006796D">
            <w:pPr>
              <w:rPr>
                <w:rFonts w:ascii="Calibri" w:hAnsi="Calibri" w:cs="Calibri"/>
                <w:sz w:val="20"/>
                <w:szCs w:val="20"/>
              </w:rPr>
            </w:pPr>
            <w:r>
              <w:rPr>
                <w:rFonts w:ascii="Calibri" w:hAnsi="Calibri" w:cs="Calibri"/>
                <w:sz w:val="20"/>
                <w:szCs w:val="20"/>
              </w:rPr>
              <w:t>LGA 1972 s215</w:t>
            </w:r>
          </w:p>
        </w:tc>
      </w:tr>
    </w:tbl>
    <w:p w14:paraId="247EC3E9" w14:textId="77777777" w:rsidR="002A57C5" w:rsidRPr="00625D23" w:rsidRDefault="002A57C5" w:rsidP="002A57C5">
      <w:pPr>
        <w:shd w:val="clear" w:color="auto" w:fill="FFFFFF"/>
        <w:rPr>
          <w:rFonts w:ascii="Calibri" w:hAnsi="Calibri" w:cs="Calibri"/>
          <w:sz w:val="20"/>
          <w:szCs w:val="20"/>
        </w:rPr>
      </w:pPr>
    </w:p>
    <w:p w14:paraId="2E2E8C20" w14:textId="273B0B53" w:rsidR="002A57C5" w:rsidRPr="00625D23" w:rsidRDefault="002A57C5" w:rsidP="002A57C5">
      <w:pPr>
        <w:shd w:val="clear" w:color="auto" w:fill="FFFFFF"/>
        <w:rPr>
          <w:rFonts w:ascii="Calibri" w:hAnsi="Calibri" w:cs="Calibri"/>
          <w:b/>
          <w:sz w:val="22"/>
          <w:szCs w:val="22"/>
        </w:rPr>
      </w:pPr>
      <w:r w:rsidRPr="004050B6">
        <w:rPr>
          <w:rFonts w:ascii="Calibri" w:hAnsi="Calibri" w:cs="Calibri"/>
          <w:b/>
          <w:sz w:val="22"/>
          <w:szCs w:val="22"/>
        </w:rPr>
        <w:t>1</w:t>
      </w:r>
      <w:r>
        <w:rPr>
          <w:rFonts w:ascii="Calibri" w:hAnsi="Calibri" w:cs="Calibri"/>
          <w:b/>
          <w:sz w:val="22"/>
          <w:szCs w:val="22"/>
        </w:rPr>
        <w:t>05/23</w:t>
      </w:r>
      <w:r w:rsidRPr="004050B6">
        <w:rPr>
          <w:rFonts w:ascii="Calibri" w:hAnsi="Calibri" w:cs="Calibri"/>
          <w:b/>
          <w:sz w:val="22"/>
          <w:szCs w:val="22"/>
        </w:rPr>
        <w:tab/>
        <w:t>Planning (</w:t>
      </w:r>
      <w:r w:rsidRPr="004050B6">
        <w:rPr>
          <w:rFonts w:ascii="Calibri" w:hAnsi="Calibri" w:cs="Calibri"/>
          <w:sz w:val="22"/>
          <w:szCs w:val="22"/>
        </w:rPr>
        <w:t xml:space="preserve">Town and Country Planning Act 1990. Sched 1, para 8) </w:t>
      </w:r>
    </w:p>
    <w:p w14:paraId="4AC2703B" w14:textId="77777777" w:rsidR="002A57C5" w:rsidRPr="004050B6" w:rsidRDefault="002A57C5" w:rsidP="002A57C5">
      <w:pPr>
        <w:rPr>
          <w:rFonts w:ascii="Calibri" w:hAnsi="Calibri" w:cs="Calibri"/>
          <w:b/>
          <w:sz w:val="22"/>
          <w:szCs w:val="22"/>
        </w:rPr>
      </w:pPr>
      <w:proofErr w:type="spellStart"/>
      <w:r w:rsidRPr="004050B6">
        <w:rPr>
          <w:rFonts w:ascii="Calibri" w:hAnsi="Calibri" w:cs="Calibri"/>
          <w:b/>
          <w:sz w:val="22"/>
          <w:szCs w:val="22"/>
        </w:rPr>
        <w:t>i</w:t>
      </w:r>
      <w:proofErr w:type="spellEnd"/>
      <w:r w:rsidRPr="004050B6">
        <w:rPr>
          <w:rFonts w:ascii="Calibri" w:hAnsi="Calibri" w:cs="Calibri"/>
          <w:b/>
          <w:sz w:val="22"/>
          <w:szCs w:val="22"/>
        </w:rPr>
        <w:t>)</w:t>
      </w:r>
      <w:r w:rsidRPr="004050B6">
        <w:rPr>
          <w:rFonts w:ascii="Calibri" w:hAnsi="Calibri" w:cs="Calibri"/>
          <w:b/>
          <w:sz w:val="22"/>
          <w:szCs w:val="22"/>
        </w:rPr>
        <w:tab/>
      </w:r>
      <w:r w:rsidRPr="004050B6">
        <w:rPr>
          <w:rFonts w:ascii="Calibri" w:hAnsi="Calibri" w:cs="Calibri"/>
          <w:b/>
          <w:color w:val="0070C0"/>
          <w:sz w:val="22"/>
          <w:szCs w:val="22"/>
        </w:rPr>
        <w:t>Applications:</w:t>
      </w:r>
      <w:r w:rsidRPr="004050B6">
        <w:rPr>
          <w:rFonts w:ascii="Calibri" w:hAnsi="Calibri" w:cs="Calibri"/>
          <w:b/>
          <w:sz w:val="22"/>
          <w:szCs w:val="22"/>
        </w:rPr>
        <w:t xml:space="preserve"> </w:t>
      </w:r>
    </w:p>
    <w:p w14:paraId="205861A6" w14:textId="77777777" w:rsidR="002A57C5" w:rsidRPr="00BD5D5E" w:rsidRDefault="002A57C5" w:rsidP="002A57C5">
      <w:pPr>
        <w:shd w:val="clear" w:color="auto" w:fill="FFFFFF"/>
        <w:rPr>
          <w:rFonts w:ascii="Calibri" w:hAnsi="Calibri" w:cs="Calibri"/>
        </w:rPr>
      </w:pPr>
      <w:r w:rsidRPr="00BD5D5E">
        <w:rPr>
          <w:rFonts w:ascii="Calibri" w:hAnsi="Calibri" w:cs="Calibri"/>
          <w:color w:val="242424"/>
          <w:shd w:val="clear" w:color="auto" w:fill="FFFFFF"/>
        </w:rPr>
        <w:t>23/04582/FUL  (validated: 23/10/2023)</w:t>
      </w:r>
      <w:r w:rsidRPr="00BD5D5E">
        <w:rPr>
          <w:rFonts w:ascii="Calibri" w:hAnsi="Calibri" w:cs="Calibri"/>
          <w:color w:val="242424"/>
        </w:rPr>
        <w:br/>
      </w:r>
      <w:r w:rsidRPr="00BD5D5E">
        <w:rPr>
          <w:rFonts w:ascii="Calibri" w:hAnsi="Calibri" w:cs="Calibri"/>
          <w:color w:val="242424"/>
          <w:shd w:val="clear" w:color="auto" w:fill="FFFFFF"/>
        </w:rPr>
        <w:t>Address:  The Haven, Norton In Hales, Market Drayton, Shropshire, TF9 3TW</w:t>
      </w:r>
      <w:r w:rsidRPr="00BD5D5E">
        <w:rPr>
          <w:rFonts w:ascii="Calibri" w:hAnsi="Calibri" w:cs="Calibri"/>
          <w:color w:val="242424"/>
        </w:rPr>
        <w:br/>
      </w:r>
      <w:r w:rsidRPr="00BD5D5E">
        <w:rPr>
          <w:rFonts w:ascii="Calibri" w:hAnsi="Calibri" w:cs="Calibri"/>
          <w:color w:val="242424"/>
          <w:shd w:val="clear" w:color="auto" w:fill="FFFFFF"/>
        </w:rPr>
        <w:t>Proposal:  Erection of two storey extension to rear of existing dwelling to include re-roofing of existing single storey annexe, and installation of new septic tank</w:t>
      </w:r>
      <w:r w:rsidRPr="00BD5D5E">
        <w:rPr>
          <w:rFonts w:ascii="Calibri" w:hAnsi="Calibri" w:cs="Calibri"/>
          <w:color w:val="242424"/>
        </w:rPr>
        <w:br/>
      </w:r>
      <w:r w:rsidRPr="00BD5D5E">
        <w:rPr>
          <w:rFonts w:ascii="Calibri" w:hAnsi="Calibri" w:cs="Calibri"/>
          <w:color w:val="242424"/>
          <w:shd w:val="clear" w:color="auto" w:fill="FFFFFF"/>
        </w:rPr>
        <w:t>View online at:  </w:t>
      </w:r>
      <w:hyperlink r:id="rId8" w:tgtFrame="_blank" w:history="1">
        <w:r w:rsidRPr="00BD5D5E">
          <w:rPr>
            <w:rStyle w:val="Hyperlink"/>
            <w:rFonts w:ascii="Calibri" w:hAnsi="Calibri" w:cs="Calibri"/>
            <w:bdr w:val="none" w:sz="0" w:space="0" w:color="auto" w:frame="1"/>
            <w:shd w:val="clear" w:color="auto" w:fill="FFFFFF"/>
          </w:rPr>
          <w:t>http://pa.shropshire.gov.uk/online-applications/applicationDetails.do?activeTab=summary&amp;keyVal=S2UA21TDKW700</w:t>
        </w:r>
      </w:hyperlink>
    </w:p>
    <w:p w14:paraId="79A6EB74" w14:textId="2CC88262" w:rsidR="002A57C5" w:rsidRPr="0038712B" w:rsidRDefault="0038712B" w:rsidP="002A57C5">
      <w:pPr>
        <w:shd w:val="clear" w:color="auto" w:fill="FFFFFF"/>
        <w:rPr>
          <w:rFonts w:asciiTheme="minorHAnsi" w:hAnsiTheme="minorHAnsi" w:cstheme="minorHAnsi"/>
          <w:color w:val="242424"/>
          <w:sz w:val="22"/>
          <w:szCs w:val="22"/>
          <w:shd w:val="clear" w:color="auto" w:fill="FFFFFF"/>
        </w:rPr>
      </w:pPr>
      <w:r w:rsidRPr="0038712B">
        <w:rPr>
          <w:rFonts w:asciiTheme="minorHAnsi" w:hAnsiTheme="minorHAnsi" w:cstheme="minorHAnsi"/>
          <w:color w:val="242424"/>
          <w:sz w:val="22"/>
          <w:szCs w:val="22"/>
          <w:shd w:val="clear" w:color="auto" w:fill="FFFFFF"/>
        </w:rPr>
        <w:t xml:space="preserve">No comments. </w:t>
      </w:r>
    </w:p>
    <w:p w14:paraId="2FD40089" w14:textId="77777777" w:rsidR="00580D12" w:rsidRDefault="00580D12" w:rsidP="002A57C5">
      <w:pPr>
        <w:shd w:val="clear" w:color="auto" w:fill="FFFFFF"/>
        <w:rPr>
          <w:rFonts w:ascii="Segoe UI" w:hAnsi="Segoe UI" w:cs="Segoe UI"/>
          <w:color w:val="242424"/>
          <w:sz w:val="22"/>
          <w:szCs w:val="22"/>
          <w:shd w:val="clear" w:color="auto" w:fill="FFFFFF"/>
        </w:rPr>
      </w:pPr>
    </w:p>
    <w:p w14:paraId="13A3AC4B" w14:textId="77777777" w:rsidR="002A57C5" w:rsidRPr="00BD5D5E" w:rsidRDefault="002A57C5" w:rsidP="002A57C5">
      <w:pPr>
        <w:shd w:val="clear" w:color="auto" w:fill="FFFFFF"/>
        <w:rPr>
          <w:rFonts w:ascii="Calibri" w:hAnsi="Calibri" w:cs="Calibri"/>
          <w:b/>
          <w:sz w:val="22"/>
          <w:szCs w:val="22"/>
        </w:rPr>
      </w:pPr>
      <w:r w:rsidRPr="00BD5D5E">
        <w:rPr>
          <w:rFonts w:ascii="Calibri" w:hAnsi="Calibri" w:cs="Calibri"/>
          <w:color w:val="242424"/>
          <w:sz w:val="22"/>
          <w:szCs w:val="22"/>
          <w:shd w:val="clear" w:color="auto" w:fill="FFFFFF"/>
        </w:rPr>
        <w:t>23/03892/TCA  (validated: 12/09/2023)</w:t>
      </w:r>
      <w:r w:rsidRPr="00BD5D5E">
        <w:rPr>
          <w:rFonts w:ascii="Calibri" w:hAnsi="Calibri" w:cs="Calibri"/>
          <w:color w:val="242424"/>
          <w:sz w:val="22"/>
          <w:szCs w:val="22"/>
        </w:rPr>
        <w:br/>
      </w:r>
      <w:r w:rsidRPr="00BD5D5E">
        <w:rPr>
          <w:rFonts w:ascii="Calibri" w:hAnsi="Calibri" w:cs="Calibri"/>
          <w:color w:val="242424"/>
          <w:sz w:val="22"/>
          <w:szCs w:val="22"/>
          <w:shd w:val="clear" w:color="auto" w:fill="FFFFFF"/>
        </w:rPr>
        <w:t>Address:  Chapel House, Chapel Lane, Norton In Hales, Market Drayton, Shropshire, TF9 4AU</w:t>
      </w:r>
      <w:r w:rsidRPr="00BD5D5E">
        <w:rPr>
          <w:rFonts w:ascii="Calibri" w:hAnsi="Calibri" w:cs="Calibri"/>
          <w:color w:val="242424"/>
          <w:sz w:val="22"/>
          <w:szCs w:val="22"/>
        </w:rPr>
        <w:br/>
      </w:r>
      <w:r w:rsidRPr="00BD5D5E">
        <w:rPr>
          <w:rFonts w:ascii="Calibri" w:hAnsi="Calibri" w:cs="Calibri"/>
          <w:color w:val="242424"/>
          <w:sz w:val="22"/>
          <w:szCs w:val="22"/>
          <w:shd w:val="clear" w:color="auto" w:fill="FFFFFF"/>
        </w:rPr>
        <w:t>Proposal:  Various works to trees (see schedule) within Norton in Hales Conservation Area</w:t>
      </w:r>
      <w:r w:rsidRPr="00BD5D5E">
        <w:rPr>
          <w:rFonts w:ascii="Calibri" w:hAnsi="Calibri" w:cs="Calibri"/>
          <w:color w:val="242424"/>
          <w:sz w:val="22"/>
          <w:szCs w:val="22"/>
        </w:rPr>
        <w:br/>
      </w:r>
      <w:r w:rsidRPr="00BD5D5E">
        <w:rPr>
          <w:rFonts w:ascii="Calibri" w:hAnsi="Calibri" w:cs="Calibri"/>
          <w:color w:val="242424"/>
          <w:sz w:val="22"/>
          <w:szCs w:val="22"/>
          <w:shd w:val="clear" w:color="auto" w:fill="FFFFFF"/>
        </w:rPr>
        <w:t>View online at:  </w:t>
      </w:r>
      <w:hyperlink r:id="rId9" w:tgtFrame="_blank" w:history="1">
        <w:r w:rsidRPr="00BD5D5E">
          <w:rPr>
            <w:rStyle w:val="Hyperlink"/>
            <w:rFonts w:ascii="Calibri" w:hAnsi="Calibri" w:cs="Calibri"/>
            <w:sz w:val="22"/>
            <w:szCs w:val="22"/>
            <w:bdr w:val="none" w:sz="0" w:space="0" w:color="auto" w:frame="1"/>
            <w:shd w:val="clear" w:color="auto" w:fill="FFFFFF"/>
          </w:rPr>
          <w:t>http://pa.shropshire.gov.uk/online-applications/applicationDetails.do?activeTab=summary&amp;keyVal=S0H3V2TDJTF00</w:t>
        </w:r>
      </w:hyperlink>
    </w:p>
    <w:p w14:paraId="0B42E3D6" w14:textId="3010886F" w:rsidR="00580D12" w:rsidRPr="0038712B" w:rsidRDefault="0038712B" w:rsidP="002A57C5">
      <w:pPr>
        <w:shd w:val="clear" w:color="auto" w:fill="FFFFFF"/>
        <w:rPr>
          <w:rFonts w:ascii="Calibri" w:hAnsi="Calibri" w:cs="Calibri"/>
          <w:bCs/>
          <w:sz w:val="22"/>
          <w:szCs w:val="22"/>
        </w:rPr>
      </w:pPr>
      <w:r w:rsidRPr="0038712B">
        <w:rPr>
          <w:rFonts w:ascii="Calibri" w:hAnsi="Calibri" w:cs="Calibri"/>
          <w:bCs/>
          <w:sz w:val="22"/>
          <w:szCs w:val="22"/>
        </w:rPr>
        <w:t xml:space="preserve">Noted. </w:t>
      </w:r>
    </w:p>
    <w:p w14:paraId="353C2752" w14:textId="77777777" w:rsidR="00580D12" w:rsidRDefault="00580D12" w:rsidP="002A57C5">
      <w:pPr>
        <w:shd w:val="clear" w:color="auto" w:fill="FFFFFF"/>
        <w:rPr>
          <w:rFonts w:ascii="Calibri" w:hAnsi="Calibri" w:cs="Calibri"/>
          <w:b/>
          <w:sz w:val="22"/>
          <w:szCs w:val="22"/>
        </w:rPr>
      </w:pPr>
    </w:p>
    <w:p w14:paraId="1488D770" w14:textId="77777777" w:rsidR="002A57C5" w:rsidRPr="004050B6" w:rsidRDefault="002A57C5" w:rsidP="002A57C5">
      <w:pPr>
        <w:shd w:val="clear" w:color="auto" w:fill="FFFFFF"/>
        <w:rPr>
          <w:rFonts w:ascii="Calibri" w:hAnsi="Calibri" w:cs="Calibri"/>
          <w:b/>
          <w:color w:val="00B050"/>
          <w:sz w:val="22"/>
          <w:szCs w:val="22"/>
        </w:rPr>
      </w:pPr>
      <w:r w:rsidRPr="004050B6">
        <w:rPr>
          <w:rFonts w:ascii="Calibri" w:hAnsi="Calibri" w:cs="Calibri"/>
          <w:b/>
          <w:sz w:val="22"/>
          <w:szCs w:val="22"/>
        </w:rPr>
        <w:t>ii)</w:t>
      </w:r>
      <w:r w:rsidRPr="004050B6">
        <w:rPr>
          <w:rFonts w:ascii="Calibri" w:hAnsi="Calibri" w:cs="Calibri"/>
          <w:b/>
          <w:sz w:val="22"/>
          <w:szCs w:val="22"/>
        </w:rPr>
        <w:tab/>
      </w:r>
      <w:r w:rsidRPr="004050B6">
        <w:rPr>
          <w:rFonts w:ascii="Calibri" w:hAnsi="Calibri" w:cs="Calibri"/>
          <w:b/>
          <w:color w:val="00B050"/>
          <w:sz w:val="22"/>
          <w:szCs w:val="22"/>
        </w:rPr>
        <w:t xml:space="preserve">Decisions: </w:t>
      </w:r>
      <w:r w:rsidRPr="006761F2">
        <w:rPr>
          <w:rFonts w:ascii="Calibri" w:hAnsi="Calibri" w:cs="Calibri"/>
          <w:bCs/>
          <w:sz w:val="22"/>
          <w:szCs w:val="22"/>
        </w:rPr>
        <w:t>None</w:t>
      </w:r>
    </w:p>
    <w:p w14:paraId="60BD8D1F" w14:textId="77777777" w:rsidR="002A57C5" w:rsidRDefault="002A57C5" w:rsidP="002A57C5">
      <w:pPr>
        <w:rPr>
          <w:rFonts w:ascii="Calibri" w:hAnsi="Calibri" w:cs="Calibri"/>
          <w:b/>
          <w:sz w:val="22"/>
          <w:szCs w:val="22"/>
        </w:rPr>
      </w:pPr>
    </w:p>
    <w:p w14:paraId="3E5D5363" w14:textId="77777777" w:rsidR="0038712B" w:rsidRDefault="0038712B" w:rsidP="002A57C5">
      <w:pPr>
        <w:rPr>
          <w:rFonts w:ascii="Calibri" w:hAnsi="Calibri" w:cs="Calibri"/>
          <w:b/>
          <w:sz w:val="22"/>
          <w:szCs w:val="22"/>
        </w:rPr>
      </w:pPr>
    </w:p>
    <w:p w14:paraId="62DBC942" w14:textId="054EE2BE" w:rsidR="002A57C5" w:rsidRPr="004050B6" w:rsidRDefault="002A57C5" w:rsidP="002A57C5">
      <w:pPr>
        <w:rPr>
          <w:rFonts w:ascii="Calibri" w:hAnsi="Calibri" w:cs="Calibri"/>
          <w:sz w:val="22"/>
          <w:szCs w:val="22"/>
        </w:rPr>
      </w:pPr>
      <w:r w:rsidRPr="004050B6">
        <w:rPr>
          <w:rFonts w:ascii="Calibri" w:hAnsi="Calibri" w:cs="Calibri"/>
          <w:b/>
          <w:sz w:val="22"/>
          <w:szCs w:val="22"/>
        </w:rPr>
        <w:t>1</w:t>
      </w:r>
      <w:r>
        <w:rPr>
          <w:rFonts w:ascii="Calibri" w:hAnsi="Calibri" w:cs="Calibri"/>
          <w:b/>
          <w:sz w:val="22"/>
          <w:szCs w:val="22"/>
        </w:rPr>
        <w:t>06/23</w:t>
      </w:r>
      <w:r w:rsidRPr="004050B6">
        <w:rPr>
          <w:rFonts w:ascii="Calibri" w:hAnsi="Calibri" w:cs="Calibri"/>
          <w:b/>
          <w:sz w:val="22"/>
          <w:szCs w:val="22"/>
        </w:rPr>
        <w:tab/>
        <w:t>Items for next Agenda/Parish Matters:</w:t>
      </w:r>
      <w:r w:rsidRPr="004050B6">
        <w:rPr>
          <w:rFonts w:ascii="Calibri" w:hAnsi="Calibri" w:cs="Calibri"/>
          <w:sz w:val="22"/>
          <w:szCs w:val="22"/>
        </w:rPr>
        <w:t xml:space="preserve"> </w:t>
      </w:r>
    </w:p>
    <w:p w14:paraId="24C4D181" w14:textId="77777777" w:rsidR="002A57C5" w:rsidRDefault="002A57C5" w:rsidP="0038712B">
      <w:pPr>
        <w:rPr>
          <w:rFonts w:ascii="Calibri" w:hAnsi="Calibri" w:cs="Calibri"/>
          <w:sz w:val="22"/>
          <w:szCs w:val="22"/>
        </w:rPr>
      </w:pPr>
      <w:r w:rsidRPr="004050B6">
        <w:rPr>
          <w:rFonts w:ascii="Calibri" w:hAnsi="Calibri" w:cs="Calibri"/>
          <w:sz w:val="22"/>
          <w:szCs w:val="22"/>
        </w:rPr>
        <w:t xml:space="preserve">An opportunity for matters of interest/concern to be brought forward for future </w:t>
      </w:r>
      <w:proofErr w:type="gramStart"/>
      <w:r w:rsidRPr="004050B6">
        <w:rPr>
          <w:rFonts w:ascii="Calibri" w:hAnsi="Calibri" w:cs="Calibri"/>
          <w:sz w:val="22"/>
          <w:szCs w:val="22"/>
        </w:rPr>
        <w:t>discussion</w:t>
      </w:r>
      <w:proofErr w:type="gramEnd"/>
    </w:p>
    <w:p w14:paraId="2DA60440" w14:textId="2DB671FC" w:rsidR="002A57C5" w:rsidRPr="001E3114" w:rsidRDefault="001E3114" w:rsidP="002A57C5">
      <w:pPr>
        <w:autoSpaceDE w:val="0"/>
        <w:autoSpaceDN w:val="0"/>
        <w:adjustRightInd w:val="0"/>
        <w:ind w:right="-24"/>
        <w:contextualSpacing/>
        <w:rPr>
          <w:rFonts w:ascii="Calibri" w:hAnsi="Calibri" w:cs="Calibri"/>
          <w:bCs/>
          <w:sz w:val="22"/>
          <w:szCs w:val="22"/>
        </w:rPr>
      </w:pPr>
      <w:r w:rsidRPr="001E3114">
        <w:rPr>
          <w:rFonts w:ascii="Calibri" w:hAnsi="Calibri" w:cs="Calibri"/>
          <w:bCs/>
          <w:sz w:val="22"/>
          <w:szCs w:val="22"/>
        </w:rPr>
        <w:t>Budget; Precept requirement</w:t>
      </w:r>
    </w:p>
    <w:p w14:paraId="79005061" w14:textId="77777777" w:rsidR="00580D12" w:rsidRDefault="00580D12" w:rsidP="002A57C5">
      <w:pPr>
        <w:autoSpaceDE w:val="0"/>
        <w:autoSpaceDN w:val="0"/>
        <w:adjustRightInd w:val="0"/>
        <w:ind w:right="-24"/>
        <w:contextualSpacing/>
        <w:rPr>
          <w:rFonts w:ascii="Calibri" w:hAnsi="Calibri" w:cs="Calibri"/>
          <w:b/>
          <w:sz w:val="22"/>
          <w:szCs w:val="22"/>
        </w:rPr>
      </w:pPr>
    </w:p>
    <w:p w14:paraId="54FDE28A" w14:textId="70C62ABC" w:rsidR="002A57C5" w:rsidRPr="004050B6" w:rsidRDefault="002A57C5" w:rsidP="002A57C5">
      <w:pPr>
        <w:autoSpaceDE w:val="0"/>
        <w:autoSpaceDN w:val="0"/>
        <w:adjustRightInd w:val="0"/>
        <w:ind w:right="-24"/>
        <w:contextualSpacing/>
        <w:rPr>
          <w:rFonts w:ascii="Calibri" w:hAnsi="Calibri" w:cs="Calibri"/>
          <w:b/>
          <w:sz w:val="22"/>
          <w:szCs w:val="22"/>
        </w:rPr>
      </w:pPr>
      <w:r w:rsidRPr="004050B6">
        <w:rPr>
          <w:rFonts w:ascii="Calibri" w:hAnsi="Calibri" w:cs="Calibri"/>
          <w:b/>
          <w:sz w:val="22"/>
          <w:szCs w:val="22"/>
        </w:rPr>
        <w:t>1</w:t>
      </w:r>
      <w:r>
        <w:rPr>
          <w:rFonts w:ascii="Calibri" w:hAnsi="Calibri" w:cs="Calibri"/>
          <w:b/>
          <w:sz w:val="22"/>
          <w:szCs w:val="22"/>
        </w:rPr>
        <w:t>07/23</w:t>
      </w:r>
      <w:r w:rsidRPr="004050B6">
        <w:rPr>
          <w:rFonts w:ascii="Calibri" w:hAnsi="Calibri" w:cs="Calibri"/>
          <w:b/>
          <w:sz w:val="22"/>
          <w:szCs w:val="22"/>
        </w:rPr>
        <w:tab/>
        <w:t xml:space="preserve">Exclusion of press and public: That in accordance with s1(2) Public Bodies (Admission of Meetings) Act 1960, members of the public and press be excluded from the remainder of the meeting on the grounds that the following items to be considered involves the likely disclosure of sensitive/confidential </w:t>
      </w:r>
      <w:proofErr w:type="gramStart"/>
      <w:r w:rsidRPr="004050B6">
        <w:rPr>
          <w:rFonts w:ascii="Calibri" w:hAnsi="Calibri" w:cs="Calibri"/>
          <w:b/>
          <w:sz w:val="22"/>
          <w:szCs w:val="22"/>
        </w:rPr>
        <w:t>information</w:t>
      </w:r>
      <w:proofErr w:type="gramEnd"/>
    </w:p>
    <w:p w14:paraId="2AE8B96D" w14:textId="1046D513" w:rsidR="002A57C5" w:rsidRPr="00BB40D2" w:rsidRDefault="002A57C5" w:rsidP="001E3114">
      <w:pPr>
        <w:pStyle w:val="ListParagraph"/>
        <w:numPr>
          <w:ilvl w:val="0"/>
          <w:numId w:val="1"/>
        </w:numPr>
        <w:autoSpaceDE w:val="0"/>
        <w:autoSpaceDN w:val="0"/>
        <w:adjustRightInd w:val="0"/>
        <w:ind w:left="0" w:firstLine="0"/>
        <w:rPr>
          <w:rFonts w:ascii="Calibri" w:hAnsi="Calibri" w:cs="Calibri"/>
          <w:color w:val="201F1E"/>
          <w:sz w:val="22"/>
          <w:szCs w:val="22"/>
          <w:shd w:val="clear" w:color="auto" w:fill="FFFFFF"/>
        </w:rPr>
      </w:pPr>
      <w:r w:rsidRPr="00BB40D2">
        <w:rPr>
          <w:rFonts w:ascii="Calibri" w:hAnsi="Calibri" w:cs="Calibri"/>
          <w:color w:val="201F1E"/>
          <w:sz w:val="22"/>
          <w:szCs w:val="22"/>
          <w:shd w:val="clear" w:color="auto" w:fill="FFFFFF"/>
        </w:rPr>
        <w:t>To enable Councillors to raise any concerns/receive any updates in relation to Planning Enforcement matters previously raised.</w:t>
      </w:r>
    </w:p>
    <w:p w14:paraId="7A50F86D" w14:textId="098CC7EF" w:rsidR="00580D12" w:rsidRDefault="001E3114" w:rsidP="00BB40D2">
      <w:pPr>
        <w:autoSpaceDE w:val="0"/>
        <w:autoSpaceDN w:val="0"/>
        <w:adjustRightInd w:val="0"/>
        <w:rPr>
          <w:rFonts w:ascii="Calibri" w:hAnsi="Calibri" w:cs="Calibri"/>
          <w:color w:val="201F1E"/>
          <w:sz w:val="22"/>
          <w:szCs w:val="22"/>
          <w:shd w:val="clear" w:color="auto" w:fill="FFFFFF"/>
        </w:rPr>
      </w:pPr>
      <w:r>
        <w:rPr>
          <w:rFonts w:ascii="Calibri" w:hAnsi="Calibri" w:cs="Calibri"/>
          <w:color w:val="201F1E"/>
          <w:sz w:val="22"/>
          <w:szCs w:val="22"/>
          <w:shd w:val="clear" w:color="auto" w:fill="FFFFFF"/>
        </w:rPr>
        <w:t xml:space="preserve">No matters were raised. </w:t>
      </w:r>
    </w:p>
    <w:p w14:paraId="26FF8FF3" w14:textId="77777777" w:rsidR="00580D12" w:rsidRDefault="00580D12" w:rsidP="00BB40D2">
      <w:pPr>
        <w:autoSpaceDE w:val="0"/>
        <w:autoSpaceDN w:val="0"/>
        <w:adjustRightInd w:val="0"/>
        <w:rPr>
          <w:rFonts w:ascii="Calibri" w:hAnsi="Calibri" w:cs="Calibri"/>
          <w:color w:val="201F1E"/>
          <w:sz w:val="22"/>
          <w:szCs w:val="22"/>
          <w:shd w:val="clear" w:color="auto" w:fill="FFFFFF"/>
        </w:rPr>
      </w:pPr>
    </w:p>
    <w:p w14:paraId="69895471" w14:textId="31B2B920" w:rsidR="00BB40D2" w:rsidRPr="00644E62" w:rsidRDefault="00BB40D2" w:rsidP="00BB40D2">
      <w:pPr>
        <w:autoSpaceDE w:val="0"/>
        <w:autoSpaceDN w:val="0"/>
        <w:adjustRightInd w:val="0"/>
        <w:rPr>
          <w:rFonts w:ascii="Calibri" w:hAnsi="Calibri" w:cs="Calibri"/>
          <w:color w:val="201F1E"/>
          <w:sz w:val="22"/>
          <w:szCs w:val="22"/>
          <w:shd w:val="clear" w:color="auto" w:fill="FFFFFF"/>
        </w:rPr>
      </w:pPr>
      <w:r>
        <w:rPr>
          <w:rFonts w:ascii="Calibri" w:hAnsi="Calibri" w:cs="Calibri"/>
          <w:color w:val="201F1E"/>
          <w:sz w:val="22"/>
          <w:szCs w:val="22"/>
          <w:shd w:val="clear" w:color="auto" w:fill="FFFFFF"/>
        </w:rPr>
        <w:t xml:space="preserve">There being no further business for discussion, the Chairman thanked everyone for attending and declared the Meeting closed at </w:t>
      </w:r>
      <w:r w:rsidR="001E3114">
        <w:rPr>
          <w:rFonts w:ascii="Calibri" w:hAnsi="Calibri" w:cs="Calibri"/>
          <w:color w:val="201F1E"/>
          <w:sz w:val="22"/>
          <w:szCs w:val="22"/>
          <w:shd w:val="clear" w:color="auto" w:fill="FFFFFF"/>
        </w:rPr>
        <w:t>9:30</w:t>
      </w:r>
      <w:r>
        <w:rPr>
          <w:rFonts w:ascii="Calibri" w:hAnsi="Calibri" w:cs="Calibri"/>
          <w:color w:val="201F1E"/>
          <w:sz w:val="22"/>
          <w:szCs w:val="22"/>
          <w:shd w:val="clear" w:color="auto" w:fill="FFFFFF"/>
        </w:rPr>
        <w:t xml:space="preserve">pm. </w:t>
      </w:r>
      <w:r w:rsidRPr="00644E62">
        <w:rPr>
          <w:rFonts w:ascii="Calibri" w:hAnsi="Calibri" w:cs="Calibri"/>
          <w:color w:val="201F1E"/>
          <w:sz w:val="22"/>
          <w:szCs w:val="22"/>
          <w:shd w:val="clear" w:color="auto" w:fill="FFFFFF"/>
        </w:rPr>
        <w:br/>
      </w:r>
    </w:p>
    <w:p w14:paraId="244E43BC" w14:textId="77777777" w:rsidR="00BB40D2" w:rsidRPr="00BB40D2" w:rsidRDefault="00BB40D2" w:rsidP="00BB40D2">
      <w:pPr>
        <w:autoSpaceDE w:val="0"/>
        <w:autoSpaceDN w:val="0"/>
        <w:adjustRightInd w:val="0"/>
        <w:rPr>
          <w:rFonts w:ascii="Calibri" w:hAnsi="Calibri" w:cs="Calibri"/>
          <w:color w:val="201F1E"/>
          <w:sz w:val="22"/>
          <w:szCs w:val="22"/>
          <w:shd w:val="clear" w:color="auto" w:fill="FFFFFF"/>
        </w:rPr>
      </w:pPr>
    </w:p>
    <w:p w14:paraId="3D1E56A6" w14:textId="77777777" w:rsidR="002A57C5" w:rsidRPr="004050B6" w:rsidRDefault="00000000" w:rsidP="002A57C5">
      <w:pPr>
        <w:jc w:val="center"/>
        <w:rPr>
          <w:rFonts w:ascii="Calibri" w:hAnsi="Calibri" w:cs="Calibri"/>
          <w:b/>
          <w:bCs/>
          <w:sz w:val="22"/>
          <w:szCs w:val="22"/>
        </w:rPr>
      </w:pPr>
      <w:r>
        <w:rPr>
          <w:rFonts w:ascii="Calibri" w:hAnsi="Calibri" w:cs="Calibri"/>
          <w:b/>
          <w:bCs/>
          <w:sz w:val="22"/>
          <w:szCs w:val="22"/>
        </w:rPr>
        <w:pict w14:anchorId="44E48757">
          <v:rect id="_x0000_i1025" style="width:451.3pt;height:1.5pt" o:hralign="center" o:hrstd="t" o:hr="t" fillcolor="#a0a0a0" stroked="f"/>
        </w:pict>
      </w:r>
    </w:p>
    <w:p w14:paraId="4FEF0628" w14:textId="77777777" w:rsidR="002A57C5" w:rsidRPr="004050B6" w:rsidRDefault="002A57C5" w:rsidP="002A57C5">
      <w:pPr>
        <w:jc w:val="center"/>
        <w:rPr>
          <w:rFonts w:ascii="Calibri" w:hAnsi="Calibri" w:cs="Calibri"/>
          <w:sz w:val="22"/>
          <w:szCs w:val="22"/>
        </w:rPr>
      </w:pPr>
      <w:r w:rsidRPr="004050B6">
        <w:rPr>
          <w:rFonts w:ascii="Calibri" w:hAnsi="Calibri" w:cs="Calibri"/>
          <w:b/>
          <w:bCs/>
          <w:sz w:val="22"/>
          <w:szCs w:val="22"/>
        </w:rPr>
        <w:t>Date of Next Ordinary Meeting</w:t>
      </w:r>
      <w:r>
        <w:rPr>
          <w:rFonts w:ascii="Calibri" w:hAnsi="Calibri" w:cs="Calibri"/>
          <w:b/>
          <w:bCs/>
          <w:sz w:val="22"/>
          <w:szCs w:val="22"/>
        </w:rPr>
        <w:t>: 10</w:t>
      </w:r>
      <w:r w:rsidRPr="001F51FA">
        <w:rPr>
          <w:rFonts w:ascii="Calibri" w:hAnsi="Calibri" w:cs="Calibri"/>
          <w:b/>
          <w:bCs/>
          <w:sz w:val="22"/>
          <w:szCs w:val="22"/>
          <w:vertAlign w:val="superscript"/>
        </w:rPr>
        <w:t>th</w:t>
      </w:r>
      <w:r>
        <w:rPr>
          <w:rFonts w:ascii="Calibri" w:hAnsi="Calibri" w:cs="Calibri"/>
          <w:b/>
          <w:bCs/>
          <w:sz w:val="22"/>
          <w:szCs w:val="22"/>
        </w:rPr>
        <w:t xml:space="preserve"> January 2024</w:t>
      </w:r>
    </w:p>
    <w:p w14:paraId="27652717" w14:textId="63DD7E58" w:rsidR="002A57C5" w:rsidRPr="00AB548C" w:rsidRDefault="002A57C5" w:rsidP="002A57C5">
      <w:pPr>
        <w:rPr>
          <w:rFonts w:ascii="Calibri" w:hAnsi="Calibri" w:cs="Calibri"/>
          <w:sz w:val="22"/>
          <w:szCs w:val="22"/>
          <w:u w:val="single"/>
        </w:rPr>
      </w:pPr>
      <w:r w:rsidRPr="004050B6">
        <w:rPr>
          <w:rFonts w:ascii="Calibri" w:hAnsi="Calibri" w:cs="Calibri"/>
          <w:b/>
          <w:color w:val="0070C0"/>
          <w:sz w:val="22"/>
          <w:szCs w:val="22"/>
          <w:u w:val="single"/>
        </w:rPr>
        <w:br/>
      </w:r>
    </w:p>
    <w:p w14:paraId="7F824D2C" w14:textId="77777777" w:rsidR="002E6261" w:rsidRDefault="002E6261"/>
    <w:sectPr w:rsidR="002E6261" w:rsidSect="00CE176A">
      <w:headerReference w:type="default" r:id="rId10"/>
      <w:footerReference w:type="default" r:id="rId11"/>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EA79A" w14:textId="77777777" w:rsidR="00CE176A" w:rsidRDefault="00CE176A" w:rsidP="002A57C5">
      <w:r>
        <w:separator/>
      </w:r>
    </w:p>
  </w:endnote>
  <w:endnote w:type="continuationSeparator" w:id="0">
    <w:p w14:paraId="6A6A24BD" w14:textId="77777777" w:rsidR="00CE176A" w:rsidRDefault="00CE176A" w:rsidP="002A5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750764"/>
      <w:docPartObj>
        <w:docPartGallery w:val="Page Numbers (Bottom of Page)"/>
        <w:docPartUnique/>
      </w:docPartObj>
    </w:sdtPr>
    <w:sdtEndPr>
      <w:rPr>
        <w:color w:val="7F7F7F" w:themeColor="background1" w:themeShade="7F"/>
        <w:spacing w:val="60"/>
      </w:rPr>
    </w:sdtEndPr>
    <w:sdtContent>
      <w:p w14:paraId="22F94C0A" w14:textId="2F8FF33A" w:rsidR="00290F4C" w:rsidRDefault="00290F4C">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F06521">
          <w:rPr>
            <w:rFonts w:asciiTheme="minorHAnsi" w:hAnsiTheme="minorHAnsi" w:cstheme="minorHAnsi"/>
            <w:sz w:val="22"/>
            <w:szCs w:val="22"/>
          </w:rPr>
          <w:t xml:space="preserve">NIH PC </w:t>
        </w:r>
        <w:r w:rsidR="00F06521" w:rsidRPr="00F06521">
          <w:rPr>
            <w:rFonts w:asciiTheme="minorHAnsi" w:hAnsiTheme="minorHAnsi" w:cstheme="minorHAnsi"/>
            <w:sz w:val="22"/>
            <w:szCs w:val="22"/>
          </w:rPr>
          <w:t>22/11/23</w:t>
        </w:r>
      </w:p>
    </w:sdtContent>
  </w:sdt>
  <w:p w14:paraId="483E69FF" w14:textId="77777777" w:rsidR="00290F4C" w:rsidRDefault="00290F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E2EED" w14:textId="77777777" w:rsidR="00CE176A" w:rsidRDefault="00CE176A" w:rsidP="002A57C5">
      <w:r>
        <w:separator/>
      </w:r>
    </w:p>
  </w:footnote>
  <w:footnote w:type="continuationSeparator" w:id="0">
    <w:p w14:paraId="15216971" w14:textId="77777777" w:rsidR="00CE176A" w:rsidRDefault="00CE176A" w:rsidP="002A5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D00B1" w14:textId="629F6FE6" w:rsidR="002A57C5" w:rsidRDefault="002A57C5">
    <w:pPr>
      <w:pStyle w:val="Header"/>
    </w:pPr>
    <w:r>
      <w:rPr>
        <w:noProof/>
      </w:rPr>
      <mc:AlternateContent>
        <mc:Choice Requires="wps">
          <w:drawing>
            <wp:anchor distT="0" distB="0" distL="118745" distR="118745" simplePos="0" relativeHeight="251657216" behindDoc="1" locked="0" layoutInCell="1" allowOverlap="0" wp14:anchorId="07E193FD" wp14:editId="73F6FDF0">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63"/>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20873A57" w14:textId="756E35DA" w:rsidR="002A57C5" w:rsidRDefault="002A57C5">
                              <w:pPr>
                                <w:pStyle w:val="Header"/>
                                <w:jc w:val="center"/>
                                <w:rPr>
                                  <w:caps/>
                                  <w:color w:val="FFFFFF" w:themeColor="background1"/>
                                </w:rPr>
                              </w:pPr>
                              <w:r>
                                <w:rPr>
                                  <w:caps/>
                                  <w:color w:val="FFFFFF" w:themeColor="background1"/>
                                </w:rPr>
                                <w:t>NORTON IN HALES 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7E193FD" id="Rectangle 63"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20873A57" w14:textId="756E35DA" w:rsidR="002A57C5" w:rsidRDefault="002A57C5">
                        <w:pPr>
                          <w:pStyle w:val="Header"/>
                          <w:jc w:val="center"/>
                          <w:rPr>
                            <w:caps/>
                            <w:color w:val="FFFFFF" w:themeColor="background1"/>
                          </w:rPr>
                        </w:pPr>
                        <w:r>
                          <w:rPr>
                            <w:caps/>
                            <w:color w:val="FFFFFF" w:themeColor="background1"/>
                          </w:rPr>
                          <w:t>NORTON IN HALES PARISH COUNCIL</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83EB9"/>
    <w:multiLevelType w:val="hybridMultilevel"/>
    <w:tmpl w:val="7250D3E0"/>
    <w:lvl w:ilvl="0" w:tplc="C838ADF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2B46300"/>
    <w:multiLevelType w:val="hybridMultilevel"/>
    <w:tmpl w:val="A4DCF7BC"/>
    <w:lvl w:ilvl="0" w:tplc="4432B28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BFB39C4"/>
    <w:multiLevelType w:val="hybridMultilevel"/>
    <w:tmpl w:val="D9C2A386"/>
    <w:lvl w:ilvl="0" w:tplc="26A29126">
      <w:start w:val="1"/>
      <w:numFmt w:val="lowerLetter"/>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D1636FF"/>
    <w:multiLevelType w:val="hybridMultilevel"/>
    <w:tmpl w:val="1BE807EE"/>
    <w:lvl w:ilvl="0" w:tplc="A67A1D2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692400">
    <w:abstractNumId w:val="0"/>
  </w:num>
  <w:num w:numId="2" w16cid:durableId="1015838528">
    <w:abstractNumId w:val="2"/>
  </w:num>
  <w:num w:numId="3" w16cid:durableId="1909607853">
    <w:abstractNumId w:val="1"/>
  </w:num>
  <w:num w:numId="4" w16cid:durableId="11942295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7C5"/>
    <w:rsid w:val="00064E5C"/>
    <w:rsid w:val="0009515B"/>
    <w:rsid w:val="000E461E"/>
    <w:rsid w:val="000F6876"/>
    <w:rsid w:val="001060E1"/>
    <w:rsid w:val="001C2979"/>
    <w:rsid w:val="001E3114"/>
    <w:rsid w:val="001F0E57"/>
    <w:rsid w:val="002267A9"/>
    <w:rsid w:val="00232DE7"/>
    <w:rsid w:val="00236A44"/>
    <w:rsid w:val="002828B6"/>
    <w:rsid w:val="00283AF3"/>
    <w:rsid w:val="00290F4C"/>
    <w:rsid w:val="00292578"/>
    <w:rsid w:val="002A337A"/>
    <w:rsid w:val="002A57C5"/>
    <w:rsid w:val="002B71F4"/>
    <w:rsid w:val="002C670F"/>
    <w:rsid w:val="002E6261"/>
    <w:rsid w:val="00300463"/>
    <w:rsid w:val="0032363B"/>
    <w:rsid w:val="00342BAC"/>
    <w:rsid w:val="00370A96"/>
    <w:rsid w:val="0038712B"/>
    <w:rsid w:val="003A6B22"/>
    <w:rsid w:val="003A7D33"/>
    <w:rsid w:val="003B1AC1"/>
    <w:rsid w:val="003E6E15"/>
    <w:rsid w:val="004176AA"/>
    <w:rsid w:val="00424924"/>
    <w:rsid w:val="004869A7"/>
    <w:rsid w:val="004D1552"/>
    <w:rsid w:val="004F12B7"/>
    <w:rsid w:val="00522E93"/>
    <w:rsid w:val="005601C5"/>
    <w:rsid w:val="00580D12"/>
    <w:rsid w:val="00594D17"/>
    <w:rsid w:val="005B7923"/>
    <w:rsid w:val="005D354D"/>
    <w:rsid w:val="005D4E2B"/>
    <w:rsid w:val="00633034"/>
    <w:rsid w:val="00683E56"/>
    <w:rsid w:val="006C392B"/>
    <w:rsid w:val="006F5281"/>
    <w:rsid w:val="00723366"/>
    <w:rsid w:val="00794431"/>
    <w:rsid w:val="00816D12"/>
    <w:rsid w:val="0082235B"/>
    <w:rsid w:val="008546D9"/>
    <w:rsid w:val="0088770A"/>
    <w:rsid w:val="008A7C51"/>
    <w:rsid w:val="008B79DF"/>
    <w:rsid w:val="008E3E59"/>
    <w:rsid w:val="00917B85"/>
    <w:rsid w:val="0093669F"/>
    <w:rsid w:val="00960D66"/>
    <w:rsid w:val="009A0A41"/>
    <w:rsid w:val="009A1F0A"/>
    <w:rsid w:val="009B20B1"/>
    <w:rsid w:val="00A00D97"/>
    <w:rsid w:val="00A65A69"/>
    <w:rsid w:val="00B07462"/>
    <w:rsid w:val="00B1760E"/>
    <w:rsid w:val="00B32870"/>
    <w:rsid w:val="00B7025B"/>
    <w:rsid w:val="00B95F44"/>
    <w:rsid w:val="00BB40D2"/>
    <w:rsid w:val="00C034E8"/>
    <w:rsid w:val="00C229AE"/>
    <w:rsid w:val="00C53FF2"/>
    <w:rsid w:val="00CB00CA"/>
    <w:rsid w:val="00CE176A"/>
    <w:rsid w:val="00D04100"/>
    <w:rsid w:val="00D56647"/>
    <w:rsid w:val="00D83B7B"/>
    <w:rsid w:val="00E46BA9"/>
    <w:rsid w:val="00E62C3A"/>
    <w:rsid w:val="00ED53E4"/>
    <w:rsid w:val="00EE7423"/>
    <w:rsid w:val="00F06521"/>
    <w:rsid w:val="00F22A71"/>
    <w:rsid w:val="00F67897"/>
    <w:rsid w:val="00F7293D"/>
    <w:rsid w:val="00F811E1"/>
    <w:rsid w:val="00F87C78"/>
    <w:rsid w:val="00FD03C3"/>
    <w:rsid w:val="00FE16AC"/>
    <w:rsid w:val="00FE37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41AF5"/>
  <w15:chartTrackingRefBased/>
  <w15:docId w15:val="{2374BFE3-4C91-4AA5-92F4-F042BCD2E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7C5"/>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57C5"/>
    <w:pPr>
      <w:tabs>
        <w:tab w:val="center" w:pos="4513"/>
        <w:tab w:val="right" w:pos="9026"/>
      </w:tabs>
    </w:pPr>
  </w:style>
  <w:style w:type="character" w:customStyle="1" w:styleId="HeaderChar">
    <w:name w:val="Header Char"/>
    <w:basedOn w:val="DefaultParagraphFont"/>
    <w:link w:val="Header"/>
    <w:uiPriority w:val="99"/>
    <w:rsid w:val="002A57C5"/>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2A57C5"/>
    <w:pPr>
      <w:tabs>
        <w:tab w:val="center" w:pos="4513"/>
        <w:tab w:val="right" w:pos="9026"/>
      </w:tabs>
    </w:pPr>
  </w:style>
  <w:style w:type="character" w:customStyle="1" w:styleId="FooterChar">
    <w:name w:val="Footer Char"/>
    <w:basedOn w:val="DefaultParagraphFont"/>
    <w:link w:val="Footer"/>
    <w:uiPriority w:val="99"/>
    <w:rsid w:val="002A57C5"/>
    <w:rPr>
      <w:rFonts w:ascii="Times New Roman" w:eastAsia="Times New Roman" w:hAnsi="Times New Roman" w:cs="Times New Roman"/>
      <w:kern w:val="0"/>
      <w:sz w:val="24"/>
      <w:szCs w:val="24"/>
      <w14:ligatures w14:val="none"/>
    </w:rPr>
  </w:style>
  <w:style w:type="paragraph" w:styleId="ListParagraph">
    <w:name w:val="List Paragraph"/>
    <w:basedOn w:val="Normal"/>
    <w:qFormat/>
    <w:rsid w:val="002A57C5"/>
    <w:pPr>
      <w:ind w:left="720"/>
    </w:pPr>
  </w:style>
  <w:style w:type="paragraph" w:customStyle="1" w:styleId="yiv3813467068msonormal">
    <w:name w:val="yiv3813467068msonormal"/>
    <w:basedOn w:val="Normal"/>
    <w:rsid w:val="002A57C5"/>
    <w:pPr>
      <w:spacing w:before="100" w:beforeAutospacing="1" w:after="100" w:afterAutospacing="1"/>
    </w:pPr>
    <w:rPr>
      <w:lang w:eastAsia="en-GB"/>
    </w:rPr>
  </w:style>
  <w:style w:type="character" w:styleId="Hyperlink">
    <w:name w:val="Hyperlink"/>
    <w:uiPriority w:val="99"/>
    <w:unhideWhenUsed/>
    <w:rsid w:val="002A57C5"/>
    <w:rPr>
      <w:color w:val="0000FF"/>
      <w:u w:val="single"/>
    </w:rPr>
  </w:style>
  <w:style w:type="paragraph" w:customStyle="1" w:styleId="Default">
    <w:name w:val="Default"/>
    <w:rsid w:val="002A57C5"/>
    <w:pPr>
      <w:autoSpaceDE w:val="0"/>
      <w:autoSpaceDN w:val="0"/>
      <w:adjustRightInd w:val="0"/>
      <w:spacing w:after="0" w:line="240" w:lineRule="auto"/>
    </w:pPr>
    <w:rPr>
      <w:rFonts w:ascii="Arial" w:eastAsia="Calibri" w:hAnsi="Arial" w:cs="Arial"/>
      <w:color w:val="000000"/>
      <w:kern w:val="0"/>
      <w:sz w:val="24"/>
      <w:szCs w:val="24"/>
      <w:lang w:eastAsia="en-GB"/>
      <w14:ligatures w14:val="none"/>
    </w:rPr>
  </w:style>
  <w:style w:type="paragraph" w:styleId="NormalWeb">
    <w:name w:val="Normal (Web)"/>
    <w:basedOn w:val="Normal"/>
    <w:uiPriority w:val="99"/>
    <w:semiHidden/>
    <w:unhideWhenUsed/>
    <w:rsid w:val="003A7D33"/>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842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S2UA21TDKW7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a.shropshire.gov.uk/online-applications/applicationDetails.do?activeTab=summary&amp;keyVal=S0H3V2TDJTF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6</Pages>
  <Words>2117</Words>
  <Characters>12072</Characters>
  <Application>Microsoft Office Word</Application>
  <DocSecurity>0</DocSecurity>
  <Lines>100</Lines>
  <Paragraphs>28</Paragraphs>
  <ScaleCrop>false</ScaleCrop>
  <Company/>
  <LinksUpToDate>false</LinksUpToDate>
  <CharactersWithSpaces>14161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NORTON IN HALES PARISH COUNCIL</dc:title>
  <dc:subject/>
  <dc:creator>richard joyce</dc:creator>
  <cp:keywords/>
  <dc:description/>
  <cp:lastModifiedBy>richard joyce</cp:lastModifiedBy>
  <cp:revision>85</cp:revision>
  <dcterms:created xsi:type="dcterms:W3CDTF">2023-11-21T09:36:00Z</dcterms:created>
  <dcterms:modified xsi:type="dcterms:W3CDTF">2024-01-10T09:51:00Z</dcterms:modified>
</cp:coreProperties>
</file>