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BB438" w14:textId="32C9DC86" w:rsidR="003417F4" w:rsidRPr="007C76F5" w:rsidRDefault="00CE2ACC" w:rsidP="003417F4">
      <w:pPr>
        <w:rPr>
          <w:rFonts w:asciiTheme="minorHAnsi" w:hAnsiTheme="minorHAnsi" w:cstheme="minorHAnsi"/>
        </w:rPr>
      </w:pPr>
      <w:r>
        <w:rPr>
          <w:rFonts w:asciiTheme="minorHAnsi" w:hAnsiTheme="minorHAnsi" w:cstheme="minorHAnsi"/>
          <w:noProof/>
          <w14:ligatures w14:val="standardContextual"/>
        </w:rPr>
        <mc:AlternateContent>
          <mc:Choice Requires="wps">
            <w:drawing>
              <wp:anchor distT="0" distB="0" distL="114300" distR="114300" simplePos="0" relativeHeight="251660288" behindDoc="0" locked="0" layoutInCell="1" allowOverlap="1" wp14:anchorId="051DC05F" wp14:editId="2519A6FE">
                <wp:simplePos x="0" y="0"/>
                <wp:positionH relativeFrom="column">
                  <wp:posOffset>0</wp:posOffset>
                </wp:positionH>
                <wp:positionV relativeFrom="paragraph">
                  <wp:posOffset>-542925</wp:posOffset>
                </wp:positionV>
                <wp:extent cx="5924550" cy="276225"/>
                <wp:effectExtent l="0" t="0" r="19050" b="28575"/>
                <wp:wrapNone/>
                <wp:docPr id="1524095365" name="Text Box 1"/>
                <wp:cNvGraphicFramePr/>
                <a:graphic xmlns:a="http://schemas.openxmlformats.org/drawingml/2006/main">
                  <a:graphicData uri="http://schemas.microsoft.com/office/word/2010/wordprocessingShape">
                    <wps:wsp>
                      <wps:cNvSpPr txBox="1"/>
                      <wps:spPr>
                        <a:xfrm>
                          <a:off x="0" y="0"/>
                          <a:ext cx="5924550" cy="276225"/>
                        </a:xfrm>
                        <a:prstGeom prst="rect">
                          <a:avLst/>
                        </a:prstGeom>
                        <a:solidFill>
                          <a:srgbClr val="DDDDDD"/>
                        </a:solidFill>
                        <a:ln w="6350">
                          <a:solidFill>
                            <a:prstClr val="black"/>
                          </a:solidFill>
                        </a:ln>
                      </wps:spPr>
                      <wps:txbx>
                        <w:txbxContent>
                          <w:p w14:paraId="52799C80" w14:textId="42232D69" w:rsidR="00CE2ACC" w:rsidRPr="00140075" w:rsidRDefault="00140075" w:rsidP="00CE2ACC">
                            <w:pPr>
                              <w:jc w:val="center"/>
                              <w:rPr>
                                <w:rFonts w:asciiTheme="minorHAnsi" w:hAnsiTheme="minorHAnsi" w:cstheme="minorHAnsi"/>
                                <w:lang w:val="en-US"/>
                              </w:rPr>
                            </w:pPr>
                            <w:r w:rsidRPr="00140075">
                              <w:rPr>
                                <w:rFonts w:asciiTheme="minorHAnsi" w:hAnsiTheme="minorHAnsi" w:cstheme="minorHAnsi"/>
                                <w:lang w:val="en-US"/>
                              </w:rPr>
                              <w:t>NORTON IN HALES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1DC05F" id="_x0000_t202" coordsize="21600,21600" o:spt="202" path="m,l,21600r21600,l21600,xe">
                <v:stroke joinstyle="miter"/>
                <v:path gradientshapeok="t" o:connecttype="rect"/>
              </v:shapetype>
              <v:shape id="Text Box 1" o:spid="_x0000_s1026" type="#_x0000_t202" style="position:absolute;margin-left:0;margin-top:-42.75pt;width:466.5pt;height:21.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" fillcolor="#ddd" strokeweight=".5pt">
                <v:textbox>
                  <w:txbxContent>
                    <w:p w14:paraId="52799C80" w14:textId="42232D69" w:rsidR="00CE2ACC" w:rsidRPr="00140075" w:rsidRDefault="00140075" w:rsidP="00CE2ACC">
                      <w:pPr>
                        <w:jc w:val="center"/>
                        <w:rPr>
                          <w:rFonts w:asciiTheme="minorHAnsi" w:hAnsiTheme="minorHAnsi" w:cstheme="minorHAnsi"/>
                          <w:lang w:val="en-US"/>
                        </w:rPr>
                      </w:pPr>
                      <w:r w:rsidRPr="00140075">
                        <w:rPr>
                          <w:rFonts w:asciiTheme="minorHAnsi" w:hAnsiTheme="minorHAnsi" w:cstheme="minorHAnsi"/>
                          <w:lang w:val="en-US"/>
                        </w:rPr>
                        <w:t>NORTON IN HALES PARISH COUNCIL</w:t>
                      </w:r>
                    </w:p>
                  </w:txbxContent>
                </v:textbox>
              </v:shape>
            </w:pict>
          </mc:Fallback>
        </mc:AlternateContent>
      </w:r>
      <w:r w:rsidR="003417F4" w:rsidRPr="007C76F5">
        <w:rPr>
          <w:rFonts w:asciiTheme="minorHAnsi" w:hAnsiTheme="minorHAnsi" w:cstheme="minorHAnsi"/>
          <w:noProof/>
          <w14:ligatures w14:val="standardContextual"/>
        </w:rPr>
        <w:drawing>
          <wp:anchor distT="0" distB="0" distL="114935" distR="114935" simplePos="0" relativeHeight="251659264" behindDoc="1" locked="0" layoutInCell="1" allowOverlap="1" wp14:anchorId="338C1850" wp14:editId="208D8A68">
            <wp:simplePos x="0" y="0"/>
            <wp:positionH relativeFrom="column">
              <wp:posOffset>5340985</wp:posOffset>
            </wp:positionH>
            <wp:positionV relativeFrom="paragraph">
              <wp:posOffset>0</wp:posOffset>
            </wp:positionV>
            <wp:extent cx="739140" cy="801370"/>
            <wp:effectExtent l="0" t="0" r="3810" b="0"/>
            <wp:wrapTight wrapText="bothSides">
              <wp:wrapPolygon edited="0">
                <wp:start x="0" y="0"/>
                <wp:lineTo x="0" y="21052"/>
                <wp:lineTo x="21155" y="21052"/>
                <wp:lineTo x="21155" y="0"/>
                <wp:lineTo x="0" y="0"/>
              </wp:wrapPolygon>
            </wp:wrapTight>
            <wp:docPr id="1" name="Picture 1"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porcelain&#10;&#10;Description automatically generated"/>
                    <pic:cNvPicPr>
                      <a:picLocks noChangeAspect="1" noChangeArrowheads="1"/>
                    </pic:cNvPicPr>
                  </pic:nvPicPr>
                  <pic:blipFill>
                    <a:blip r:embed="rId7">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417F4" w:rsidRPr="007C76F5">
        <w:rPr>
          <w:rFonts w:asciiTheme="minorHAnsi" w:hAnsiTheme="minorHAnsi" w:cstheme="minorHAnsi"/>
        </w:rPr>
        <w:t>Chairman:</w:t>
      </w:r>
      <w:r w:rsidR="003417F4" w:rsidRPr="007C76F5">
        <w:rPr>
          <w:rFonts w:asciiTheme="minorHAnsi" w:hAnsiTheme="minorHAnsi" w:cstheme="minorHAnsi"/>
        </w:rPr>
        <w:tab/>
        <w:t>Cllr P Eardley</w:t>
      </w:r>
    </w:p>
    <w:p w14:paraId="4C5D87BC" w14:textId="4737040D" w:rsidR="003417F4" w:rsidRPr="007C76F5" w:rsidRDefault="003417F4" w:rsidP="003417F4">
      <w:pPr>
        <w:rPr>
          <w:rFonts w:asciiTheme="minorHAnsi" w:hAnsiTheme="minorHAnsi" w:cstheme="minorHAnsi"/>
        </w:rPr>
      </w:pPr>
      <w:r w:rsidRPr="007C76F5">
        <w:rPr>
          <w:rFonts w:asciiTheme="minorHAnsi" w:hAnsiTheme="minorHAnsi" w:cstheme="minorHAnsi"/>
        </w:rPr>
        <w:t>Councillors:</w:t>
      </w:r>
      <w:r w:rsidRPr="007C76F5">
        <w:rPr>
          <w:rFonts w:asciiTheme="minorHAnsi" w:hAnsiTheme="minorHAnsi" w:cstheme="minorHAnsi"/>
        </w:rPr>
        <w:tab/>
        <w:t xml:space="preserve">Cllr D Cliff; </w:t>
      </w:r>
      <w:r>
        <w:rPr>
          <w:rFonts w:asciiTheme="minorHAnsi" w:hAnsiTheme="minorHAnsi" w:cstheme="minorHAnsi"/>
        </w:rPr>
        <w:t>Cllr S Moulson</w:t>
      </w:r>
    </w:p>
    <w:p w14:paraId="3B2D0466" w14:textId="77777777" w:rsidR="003417F4" w:rsidRDefault="003417F4" w:rsidP="003417F4">
      <w:pPr>
        <w:pBdr>
          <w:bottom w:val="single" w:sz="4" w:space="0" w:color="auto"/>
        </w:pBdr>
        <w:rPr>
          <w:rFonts w:asciiTheme="minorHAnsi" w:hAnsiTheme="minorHAnsi" w:cstheme="minorHAnsi"/>
        </w:rPr>
      </w:pPr>
      <w:r w:rsidRPr="007C76F5">
        <w:rPr>
          <w:rFonts w:asciiTheme="minorHAnsi" w:hAnsiTheme="minorHAnsi" w:cstheme="minorHAnsi"/>
        </w:rPr>
        <w:t>Clerk:</w:t>
      </w:r>
      <w:r w:rsidRPr="007C76F5">
        <w:rPr>
          <w:rFonts w:asciiTheme="minorHAnsi" w:hAnsiTheme="minorHAnsi" w:cstheme="minorHAnsi"/>
        </w:rPr>
        <w:tab/>
      </w:r>
      <w:r w:rsidRPr="007C76F5">
        <w:rPr>
          <w:rFonts w:asciiTheme="minorHAnsi" w:hAnsiTheme="minorHAnsi" w:cstheme="minorHAnsi"/>
        </w:rPr>
        <w:tab/>
        <w:t>Mrs M Joyce</w:t>
      </w:r>
    </w:p>
    <w:p w14:paraId="490E935F" w14:textId="77777777" w:rsidR="003417F4" w:rsidRPr="002A57C5" w:rsidRDefault="003417F4" w:rsidP="003417F4">
      <w:pPr>
        <w:pBdr>
          <w:bottom w:val="single" w:sz="4" w:space="0" w:color="auto"/>
        </w:pBdr>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t xml:space="preserve">Cllr R </w:t>
      </w:r>
      <w:proofErr w:type="spellStart"/>
      <w:r>
        <w:rPr>
          <w:rFonts w:asciiTheme="minorHAnsi" w:hAnsiTheme="minorHAnsi" w:cstheme="minorHAnsi"/>
        </w:rPr>
        <w:t>Aldcroft</w:t>
      </w:r>
      <w:proofErr w:type="spellEnd"/>
    </w:p>
    <w:p w14:paraId="4F3886F1" w14:textId="77777777" w:rsidR="003417F4" w:rsidRDefault="003417F4" w:rsidP="003417F4"/>
    <w:p w14:paraId="469DA6D0" w14:textId="77777777" w:rsidR="003417F4" w:rsidRPr="00140075" w:rsidRDefault="003417F4" w:rsidP="003417F4">
      <w:pPr>
        <w:jc w:val="center"/>
        <w:rPr>
          <w:rFonts w:ascii="Calibri" w:hAnsi="Calibri" w:cs="Calibri"/>
          <w:b/>
          <w:sz w:val="22"/>
          <w:szCs w:val="22"/>
          <w:u w:val="single"/>
        </w:rPr>
      </w:pPr>
      <w:r w:rsidRPr="00140075">
        <w:rPr>
          <w:rFonts w:ascii="Calibri" w:hAnsi="Calibri" w:cs="Calibri"/>
          <w:b/>
          <w:sz w:val="22"/>
          <w:szCs w:val="22"/>
          <w:u w:val="single"/>
        </w:rPr>
        <w:t xml:space="preserve">ORDINARY MEETING OF THE PARISH COUNCIL OF NORTON IN HALES HELD ON </w:t>
      </w:r>
    </w:p>
    <w:p w14:paraId="29155C8B" w14:textId="5C588049" w:rsidR="003417F4" w:rsidRPr="00140075" w:rsidRDefault="003417F4" w:rsidP="003417F4">
      <w:pPr>
        <w:jc w:val="center"/>
        <w:rPr>
          <w:rFonts w:ascii="Calibri" w:hAnsi="Calibri" w:cs="Calibri"/>
          <w:b/>
          <w:sz w:val="22"/>
          <w:szCs w:val="22"/>
          <w:u w:val="single"/>
        </w:rPr>
      </w:pPr>
      <w:r w:rsidRPr="00140075">
        <w:rPr>
          <w:rFonts w:ascii="Calibri" w:hAnsi="Calibri" w:cs="Calibri"/>
          <w:b/>
          <w:sz w:val="22"/>
          <w:szCs w:val="22"/>
          <w:u w:val="single"/>
        </w:rPr>
        <w:t>10</w:t>
      </w:r>
      <w:r w:rsidRPr="00140075">
        <w:rPr>
          <w:rFonts w:ascii="Calibri" w:hAnsi="Calibri" w:cs="Calibri"/>
          <w:b/>
          <w:sz w:val="22"/>
          <w:szCs w:val="22"/>
          <w:u w:val="single"/>
          <w:vertAlign w:val="superscript"/>
        </w:rPr>
        <w:t>th</w:t>
      </w:r>
      <w:r w:rsidRPr="00140075">
        <w:rPr>
          <w:rFonts w:ascii="Calibri" w:hAnsi="Calibri" w:cs="Calibri"/>
          <w:b/>
          <w:sz w:val="22"/>
          <w:szCs w:val="22"/>
          <w:u w:val="single"/>
        </w:rPr>
        <w:t xml:space="preserve"> JANUARY 2024 AT THE JUBILEE HALL, NORTON IN HALES</w:t>
      </w:r>
    </w:p>
    <w:p w14:paraId="288B87FC" w14:textId="77777777" w:rsidR="003417F4" w:rsidRDefault="003417F4" w:rsidP="003417F4">
      <w:pPr>
        <w:jc w:val="center"/>
        <w:rPr>
          <w:rFonts w:ascii="Calibri" w:hAnsi="Calibri" w:cs="Calibri"/>
          <w:b/>
          <w:color w:val="0070C0"/>
          <w:sz w:val="22"/>
          <w:szCs w:val="22"/>
          <w:u w:val="single"/>
        </w:rPr>
      </w:pPr>
    </w:p>
    <w:p w14:paraId="4A2AF74C" w14:textId="77777777" w:rsidR="00A92777" w:rsidRDefault="003417F4" w:rsidP="003417F4">
      <w:pPr>
        <w:rPr>
          <w:rFonts w:ascii="Calibri" w:hAnsi="Calibri" w:cs="Calibri"/>
          <w:bCs/>
          <w:sz w:val="22"/>
          <w:szCs w:val="22"/>
        </w:rPr>
      </w:pPr>
      <w:r w:rsidRPr="004050B6">
        <w:rPr>
          <w:rFonts w:ascii="Calibri" w:hAnsi="Calibri" w:cs="Calibri"/>
          <w:b/>
          <w:sz w:val="22"/>
          <w:szCs w:val="22"/>
        </w:rPr>
        <w:t>1</w:t>
      </w:r>
      <w:r>
        <w:rPr>
          <w:rFonts w:ascii="Calibri" w:hAnsi="Calibri" w:cs="Calibri"/>
          <w:b/>
          <w:sz w:val="22"/>
          <w:szCs w:val="22"/>
        </w:rPr>
        <w:t>08/24</w:t>
      </w:r>
      <w:r w:rsidRPr="004050B6">
        <w:rPr>
          <w:rFonts w:ascii="Calibri" w:hAnsi="Calibri" w:cs="Calibri"/>
          <w:b/>
          <w:sz w:val="22"/>
          <w:szCs w:val="22"/>
        </w:rPr>
        <w:t xml:space="preserve"> </w:t>
      </w:r>
      <w:r w:rsidRPr="004050B6">
        <w:rPr>
          <w:rFonts w:ascii="Calibri" w:hAnsi="Calibri" w:cs="Calibri"/>
          <w:b/>
          <w:sz w:val="22"/>
          <w:szCs w:val="22"/>
        </w:rPr>
        <w:tab/>
        <w:t xml:space="preserve">Welcome </w:t>
      </w:r>
      <w:r w:rsidRPr="004050B6">
        <w:rPr>
          <w:rFonts w:ascii="Calibri" w:hAnsi="Calibri" w:cs="Calibri"/>
          <w:sz w:val="22"/>
          <w:szCs w:val="22"/>
        </w:rPr>
        <w:t>/</w:t>
      </w:r>
      <w:r w:rsidRPr="004050B6">
        <w:rPr>
          <w:rFonts w:ascii="Calibri" w:hAnsi="Calibri" w:cs="Calibri"/>
          <w:b/>
          <w:sz w:val="22"/>
          <w:szCs w:val="22"/>
        </w:rPr>
        <w:t>Present,</w:t>
      </w:r>
      <w:r w:rsidRPr="004050B6">
        <w:rPr>
          <w:rFonts w:ascii="Calibri" w:hAnsi="Calibri" w:cs="Calibri"/>
          <w:sz w:val="22"/>
          <w:szCs w:val="22"/>
        </w:rPr>
        <w:t xml:space="preserve"> </w:t>
      </w:r>
      <w:r w:rsidRPr="004050B6">
        <w:rPr>
          <w:rFonts w:ascii="Calibri" w:hAnsi="Calibri" w:cs="Calibri"/>
          <w:b/>
          <w:sz w:val="22"/>
          <w:szCs w:val="22"/>
        </w:rPr>
        <w:t xml:space="preserve">Apologies and/or absent </w:t>
      </w:r>
      <w:r w:rsidR="00BA63D3">
        <w:rPr>
          <w:rFonts w:ascii="Calibri" w:hAnsi="Calibri" w:cs="Calibri"/>
          <w:b/>
          <w:sz w:val="22"/>
          <w:szCs w:val="22"/>
        </w:rPr>
        <w:br/>
      </w:r>
      <w:r w:rsidR="00A92777">
        <w:rPr>
          <w:rFonts w:ascii="Calibri" w:hAnsi="Calibri" w:cs="Calibri"/>
          <w:bCs/>
          <w:sz w:val="22"/>
          <w:szCs w:val="22"/>
        </w:rPr>
        <w:t>The Chairman opened the Meeting at 7:30pm welcoming everyone present. One member of the public attended the Meeting.</w:t>
      </w:r>
    </w:p>
    <w:p w14:paraId="5FB5ECAB" w14:textId="77777777" w:rsidR="00A92777" w:rsidRDefault="00A92777" w:rsidP="003417F4">
      <w:pPr>
        <w:rPr>
          <w:rFonts w:ascii="Calibri" w:hAnsi="Calibri" w:cs="Calibri"/>
          <w:bCs/>
          <w:sz w:val="22"/>
          <w:szCs w:val="22"/>
        </w:rPr>
      </w:pPr>
      <w:r>
        <w:rPr>
          <w:rFonts w:ascii="Calibri" w:hAnsi="Calibri" w:cs="Calibri"/>
          <w:bCs/>
          <w:sz w:val="22"/>
          <w:szCs w:val="22"/>
        </w:rPr>
        <w:t xml:space="preserve">Apologies were received from Cllrs Sadler, Cole, </w:t>
      </w:r>
      <w:proofErr w:type="gramStart"/>
      <w:r>
        <w:rPr>
          <w:rFonts w:ascii="Calibri" w:hAnsi="Calibri" w:cs="Calibri"/>
          <w:bCs/>
          <w:sz w:val="22"/>
          <w:szCs w:val="22"/>
        </w:rPr>
        <w:t>Mason</w:t>
      </w:r>
      <w:proofErr w:type="gramEnd"/>
      <w:r>
        <w:rPr>
          <w:rFonts w:ascii="Calibri" w:hAnsi="Calibri" w:cs="Calibri"/>
          <w:bCs/>
          <w:sz w:val="22"/>
          <w:szCs w:val="22"/>
        </w:rPr>
        <w:t xml:space="preserve"> and Edmonds.</w:t>
      </w:r>
    </w:p>
    <w:p w14:paraId="3FC8F5C9" w14:textId="77777777" w:rsidR="00E65649" w:rsidRDefault="001F4B0D" w:rsidP="003417F4">
      <w:pPr>
        <w:rPr>
          <w:rFonts w:ascii="Calibri" w:hAnsi="Calibri" w:cs="Calibri"/>
          <w:bCs/>
          <w:sz w:val="22"/>
          <w:szCs w:val="22"/>
        </w:rPr>
      </w:pPr>
      <w:r>
        <w:rPr>
          <w:rFonts w:ascii="Calibri" w:hAnsi="Calibri" w:cs="Calibri"/>
          <w:bCs/>
          <w:sz w:val="22"/>
          <w:szCs w:val="22"/>
        </w:rPr>
        <w:t xml:space="preserve">The member of the public made no representation however </w:t>
      </w:r>
      <w:r w:rsidR="00B87622">
        <w:rPr>
          <w:rFonts w:ascii="Calibri" w:hAnsi="Calibri" w:cs="Calibri"/>
          <w:bCs/>
          <w:sz w:val="22"/>
          <w:szCs w:val="22"/>
        </w:rPr>
        <w:t xml:space="preserve">the Members discussed a suggestion put forward at the last Meeting, which was to install a second access gate into the community car park to encourage sports club/field members to use the car park.  A second gate was also suggested to be installed </w:t>
      </w:r>
      <w:r w:rsidR="0001134D">
        <w:rPr>
          <w:rFonts w:ascii="Calibri" w:hAnsi="Calibri" w:cs="Calibri"/>
          <w:bCs/>
          <w:sz w:val="22"/>
          <w:szCs w:val="22"/>
        </w:rPr>
        <w:t xml:space="preserve">nearer the field.  The Chairman confirmed that as the Parish Council is not the landowner of </w:t>
      </w:r>
      <w:proofErr w:type="gramStart"/>
      <w:r w:rsidR="0001134D">
        <w:rPr>
          <w:rFonts w:ascii="Calibri" w:hAnsi="Calibri" w:cs="Calibri"/>
          <w:bCs/>
          <w:sz w:val="22"/>
          <w:szCs w:val="22"/>
        </w:rPr>
        <w:t>either locations</w:t>
      </w:r>
      <w:proofErr w:type="gramEnd"/>
      <w:r w:rsidR="0001134D">
        <w:rPr>
          <w:rFonts w:ascii="Calibri" w:hAnsi="Calibri" w:cs="Calibri"/>
          <w:bCs/>
          <w:sz w:val="22"/>
          <w:szCs w:val="22"/>
        </w:rPr>
        <w:t xml:space="preserve"> it could not undertake this work</w:t>
      </w:r>
      <w:r w:rsidR="00E65649">
        <w:rPr>
          <w:rFonts w:ascii="Calibri" w:hAnsi="Calibri" w:cs="Calibri"/>
          <w:bCs/>
          <w:sz w:val="22"/>
          <w:szCs w:val="22"/>
        </w:rPr>
        <w:t xml:space="preserve">.  </w:t>
      </w:r>
    </w:p>
    <w:p w14:paraId="5BECEDE1" w14:textId="25AF7A51" w:rsidR="003417F4" w:rsidRDefault="00E65649" w:rsidP="003417F4">
      <w:pPr>
        <w:rPr>
          <w:rFonts w:ascii="Calibri" w:hAnsi="Calibri" w:cs="Calibri"/>
          <w:b/>
          <w:sz w:val="22"/>
          <w:szCs w:val="22"/>
        </w:rPr>
      </w:pPr>
      <w:r>
        <w:rPr>
          <w:rFonts w:ascii="Calibri" w:hAnsi="Calibri" w:cs="Calibri"/>
          <w:bCs/>
          <w:sz w:val="22"/>
          <w:szCs w:val="22"/>
        </w:rPr>
        <w:t xml:space="preserve">It was confirmed that the Bowling Club will have to wait for better weather before it can install its new concrete path. </w:t>
      </w:r>
      <w:r w:rsidR="00BA63D3">
        <w:rPr>
          <w:rFonts w:ascii="Calibri" w:hAnsi="Calibri" w:cs="Calibri"/>
          <w:b/>
          <w:sz w:val="22"/>
          <w:szCs w:val="22"/>
        </w:rPr>
        <w:br/>
      </w:r>
    </w:p>
    <w:p w14:paraId="51504D64" w14:textId="321D84C5" w:rsidR="003417F4" w:rsidRPr="00BA63D3" w:rsidRDefault="003417F4" w:rsidP="00BA63D3">
      <w:pPr>
        <w:rPr>
          <w:rFonts w:ascii="Calibri" w:hAnsi="Calibri" w:cs="Calibri"/>
          <w:b/>
          <w:sz w:val="22"/>
          <w:szCs w:val="22"/>
        </w:rPr>
      </w:pPr>
      <w:r>
        <w:rPr>
          <w:rFonts w:ascii="Calibri" w:hAnsi="Calibri" w:cs="Calibri"/>
          <w:b/>
          <w:sz w:val="22"/>
          <w:szCs w:val="22"/>
        </w:rPr>
        <w:t>109/24</w:t>
      </w:r>
      <w:r>
        <w:rPr>
          <w:rFonts w:ascii="Calibri" w:hAnsi="Calibri" w:cs="Calibri"/>
          <w:b/>
          <w:sz w:val="22"/>
          <w:szCs w:val="22"/>
        </w:rPr>
        <w:tab/>
      </w:r>
      <w:r w:rsidRPr="004050B6">
        <w:rPr>
          <w:rFonts w:ascii="Calibri" w:hAnsi="Calibri" w:cs="Calibri"/>
          <w:b/>
          <w:sz w:val="22"/>
          <w:szCs w:val="22"/>
        </w:rPr>
        <w:t>Declaration of Disclosable Pecuniary or any other Interests/ Requests for</w:t>
      </w:r>
      <w:r w:rsidRPr="004050B6">
        <w:rPr>
          <w:rFonts w:ascii="Calibri" w:hAnsi="Calibri" w:cs="Calibri"/>
          <w:sz w:val="22"/>
          <w:szCs w:val="22"/>
        </w:rPr>
        <w:t xml:space="preserve"> </w:t>
      </w:r>
      <w:r w:rsidRPr="004050B6">
        <w:rPr>
          <w:rFonts w:ascii="Calibri" w:hAnsi="Calibri" w:cs="Calibri"/>
          <w:b/>
          <w:sz w:val="22"/>
          <w:szCs w:val="22"/>
        </w:rPr>
        <w:t>Dispensations of DPIs</w:t>
      </w:r>
      <w:r w:rsidRPr="002A2456">
        <w:rPr>
          <w:rFonts w:ascii="Calibri" w:hAnsi="Calibri" w:cs="Calibri"/>
          <w:sz w:val="16"/>
          <w:szCs w:val="16"/>
        </w:rPr>
        <w:t xml:space="preserve"> (LGA 1972 s94)</w:t>
      </w:r>
    </w:p>
    <w:p w14:paraId="10B5DC22" w14:textId="5E8AA6F2" w:rsidR="003417F4" w:rsidRPr="004050B6" w:rsidRDefault="00F162C6" w:rsidP="003417F4">
      <w:pPr>
        <w:rPr>
          <w:rFonts w:ascii="Calibri" w:hAnsi="Calibri" w:cs="Calibri"/>
          <w:sz w:val="22"/>
          <w:szCs w:val="22"/>
        </w:rPr>
      </w:pPr>
      <w:r>
        <w:rPr>
          <w:rFonts w:ascii="Calibri" w:hAnsi="Calibri" w:cs="Calibri"/>
          <w:bCs/>
          <w:sz w:val="22"/>
          <w:szCs w:val="22"/>
        </w:rPr>
        <w:t xml:space="preserve">No declarations were </w:t>
      </w:r>
      <w:proofErr w:type="gramStart"/>
      <w:r w:rsidR="00D26098">
        <w:rPr>
          <w:rFonts w:ascii="Calibri" w:hAnsi="Calibri" w:cs="Calibri"/>
          <w:bCs/>
          <w:sz w:val="22"/>
          <w:szCs w:val="22"/>
        </w:rPr>
        <w:t>received</w:t>
      </w:r>
      <w:proofErr w:type="gramEnd"/>
      <w:r w:rsidR="00D26098">
        <w:rPr>
          <w:rFonts w:ascii="Calibri" w:hAnsi="Calibri" w:cs="Calibri"/>
          <w:bCs/>
          <w:sz w:val="22"/>
          <w:szCs w:val="22"/>
        </w:rPr>
        <w:t xml:space="preserve"> </w:t>
      </w:r>
      <w:r w:rsidR="00391F1B">
        <w:rPr>
          <w:rFonts w:ascii="Calibri" w:hAnsi="Calibri" w:cs="Calibri"/>
          <w:bCs/>
          <w:sz w:val="22"/>
          <w:szCs w:val="22"/>
        </w:rPr>
        <w:t>or requests made.</w:t>
      </w:r>
      <w:r w:rsidR="00BA63D3">
        <w:rPr>
          <w:rFonts w:ascii="Calibri" w:hAnsi="Calibri" w:cs="Calibri"/>
          <w:b/>
          <w:sz w:val="22"/>
          <w:szCs w:val="22"/>
        </w:rPr>
        <w:br/>
      </w:r>
    </w:p>
    <w:p w14:paraId="2BCABFEC" w14:textId="3E7147A2" w:rsidR="003417F4" w:rsidRPr="008B063F" w:rsidRDefault="003417F4" w:rsidP="00391F1B">
      <w:pPr>
        <w:pStyle w:val="Default"/>
        <w:rPr>
          <w:rFonts w:ascii="Calibri" w:hAnsi="Calibri" w:cs="Calibri"/>
          <w:sz w:val="16"/>
          <w:szCs w:val="16"/>
        </w:rPr>
      </w:pPr>
      <w:r>
        <w:rPr>
          <w:rFonts w:ascii="Calibri" w:hAnsi="Calibri" w:cs="Calibri"/>
          <w:b/>
          <w:sz w:val="22"/>
          <w:szCs w:val="22"/>
        </w:rPr>
        <w:t>110/24</w:t>
      </w:r>
      <w:r>
        <w:rPr>
          <w:rFonts w:ascii="Calibri" w:hAnsi="Calibri" w:cs="Calibri"/>
          <w:b/>
          <w:sz w:val="22"/>
          <w:szCs w:val="22"/>
        </w:rPr>
        <w:tab/>
      </w:r>
      <w:r w:rsidRPr="004050B6">
        <w:rPr>
          <w:rFonts w:ascii="Calibri" w:hAnsi="Calibri" w:cs="Calibri"/>
          <w:b/>
          <w:sz w:val="22"/>
          <w:szCs w:val="22"/>
        </w:rPr>
        <w:t xml:space="preserve">Approval of the Minutes </w:t>
      </w:r>
      <w:r w:rsidRPr="004050B6">
        <w:rPr>
          <w:rFonts w:ascii="Calibri" w:hAnsi="Calibri" w:cs="Calibri"/>
          <w:sz w:val="22"/>
          <w:szCs w:val="22"/>
        </w:rPr>
        <w:t>of the</w:t>
      </w:r>
      <w:r>
        <w:rPr>
          <w:rFonts w:ascii="Calibri" w:hAnsi="Calibri" w:cs="Calibri"/>
          <w:sz w:val="22"/>
          <w:szCs w:val="22"/>
        </w:rPr>
        <w:t xml:space="preserve"> </w:t>
      </w:r>
      <w:r w:rsidRPr="004050B6">
        <w:rPr>
          <w:rFonts w:ascii="Calibri" w:hAnsi="Calibri" w:cs="Calibri"/>
          <w:sz w:val="22"/>
          <w:szCs w:val="22"/>
        </w:rPr>
        <w:t xml:space="preserve">Meeting </w:t>
      </w:r>
      <w:r>
        <w:rPr>
          <w:rFonts w:ascii="Calibri" w:hAnsi="Calibri" w:cs="Calibri"/>
          <w:sz w:val="22"/>
          <w:szCs w:val="22"/>
        </w:rPr>
        <w:t xml:space="preserve">of the Parish Council </w:t>
      </w:r>
      <w:r w:rsidRPr="004050B6">
        <w:rPr>
          <w:rFonts w:ascii="Calibri" w:hAnsi="Calibri" w:cs="Calibri"/>
          <w:sz w:val="22"/>
          <w:szCs w:val="22"/>
        </w:rPr>
        <w:t xml:space="preserve">held on </w:t>
      </w:r>
      <w:r>
        <w:rPr>
          <w:rFonts w:ascii="Calibri" w:hAnsi="Calibri" w:cs="Calibri"/>
          <w:sz w:val="22"/>
          <w:szCs w:val="22"/>
        </w:rPr>
        <w:t>14</w:t>
      </w:r>
      <w:r w:rsidRPr="00AB3ED0">
        <w:rPr>
          <w:rFonts w:ascii="Calibri" w:hAnsi="Calibri" w:cs="Calibri"/>
          <w:sz w:val="22"/>
          <w:szCs w:val="22"/>
          <w:vertAlign w:val="superscript"/>
        </w:rPr>
        <w:t>th</w:t>
      </w:r>
      <w:r>
        <w:rPr>
          <w:rFonts w:ascii="Calibri" w:hAnsi="Calibri" w:cs="Calibri"/>
          <w:sz w:val="22"/>
          <w:szCs w:val="22"/>
        </w:rPr>
        <w:t xml:space="preserve"> November 2023</w:t>
      </w:r>
      <w:r w:rsidR="00391F1B">
        <w:rPr>
          <w:rFonts w:ascii="Calibri" w:hAnsi="Calibri" w:cs="Calibri"/>
          <w:sz w:val="22"/>
          <w:szCs w:val="22"/>
        </w:rPr>
        <w:t xml:space="preserve"> </w:t>
      </w:r>
      <w:r w:rsidRPr="008B063F">
        <w:rPr>
          <w:rFonts w:ascii="Calibri" w:hAnsi="Calibri" w:cs="Calibri"/>
          <w:sz w:val="16"/>
          <w:szCs w:val="16"/>
        </w:rPr>
        <w:t>(Local Government Act 1972, s12 p 41(1</w:t>
      </w:r>
      <w:proofErr w:type="gramStart"/>
      <w:r w:rsidRPr="008B063F">
        <w:rPr>
          <w:rFonts w:ascii="Calibri" w:hAnsi="Calibri" w:cs="Calibri"/>
          <w:sz w:val="16"/>
          <w:szCs w:val="16"/>
        </w:rPr>
        <w:t>) )</w:t>
      </w:r>
      <w:proofErr w:type="gramEnd"/>
      <w:r w:rsidRPr="008B063F">
        <w:rPr>
          <w:rFonts w:ascii="Calibri" w:hAnsi="Calibri" w:cs="Calibri"/>
          <w:sz w:val="16"/>
          <w:szCs w:val="16"/>
        </w:rPr>
        <w:t xml:space="preserve">  </w:t>
      </w:r>
    </w:p>
    <w:p w14:paraId="1C3183B9" w14:textId="462F3532" w:rsidR="003417F4" w:rsidRPr="004050B6" w:rsidRDefault="00391F1B" w:rsidP="00132A1C">
      <w:pPr>
        <w:rPr>
          <w:rFonts w:ascii="Calibri" w:hAnsi="Calibri" w:cs="Calibri"/>
          <w:sz w:val="22"/>
          <w:szCs w:val="22"/>
        </w:rPr>
      </w:pPr>
      <w:r>
        <w:rPr>
          <w:rFonts w:ascii="Calibri" w:hAnsi="Calibri" w:cs="Calibri"/>
          <w:sz w:val="22"/>
          <w:szCs w:val="22"/>
        </w:rPr>
        <w:t xml:space="preserve">Councillors confirmed that they had received and read the Minutes of the </w:t>
      </w:r>
      <w:proofErr w:type="gramStart"/>
      <w:r>
        <w:rPr>
          <w:rFonts w:ascii="Calibri" w:hAnsi="Calibri" w:cs="Calibri"/>
          <w:sz w:val="22"/>
          <w:szCs w:val="22"/>
        </w:rPr>
        <w:t>last</w:t>
      </w:r>
      <w:proofErr w:type="gramEnd"/>
      <w:r>
        <w:rPr>
          <w:rFonts w:ascii="Calibri" w:hAnsi="Calibri" w:cs="Calibri"/>
          <w:sz w:val="22"/>
          <w:szCs w:val="22"/>
        </w:rPr>
        <w:t xml:space="preserve"> Meeting. Cllr </w:t>
      </w:r>
      <w:r w:rsidR="00132A1C">
        <w:rPr>
          <w:rFonts w:ascii="Calibri" w:hAnsi="Calibri" w:cs="Calibri"/>
          <w:sz w:val="22"/>
          <w:szCs w:val="22"/>
        </w:rPr>
        <w:t xml:space="preserve">Cliff proposed them to be a true and accurate record of the Meeting, seconded by Cllr Eardley, all agreed. The Chairman duly signed the Minutes. Resolved. </w:t>
      </w:r>
      <w:r w:rsidR="00BA63D3">
        <w:rPr>
          <w:rFonts w:ascii="Calibri" w:hAnsi="Calibri" w:cs="Calibri"/>
          <w:sz w:val="22"/>
          <w:szCs w:val="22"/>
        </w:rPr>
        <w:br/>
      </w:r>
    </w:p>
    <w:p w14:paraId="32971285" w14:textId="7F826C0E" w:rsidR="003417F4" w:rsidRPr="004050B6" w:rsidRDefault="003417F4" w:rsidP="003417F4">
      <w:pPr>
        <w:ind w:left="720" w:hanging="720"/>
        <w:rPr>
          <w:rFonts w:ascii="Calibri" w:hAnsi="Calibri" w:cs="Calibri"/>
          <w:b/>
          <w:sz w:val="22"/>
          <w:szCs w:val="22"/>
        </w:rPr>
      </w:pPr>
      <w:r w:rsidRPr="00667781">
        <w:rPr>
          <w:rFonts w:ascii="Calibri" w:hAnsi="Calibri" w:cs="Calibri"/>
          <w:b/>
          <w:bCs/>
          <w:sz w:val="22"/>
          <w:szCs w:val="22"/>
        </w:rPr>
        <w:t>111/24</w:t>
      </w:r>
      <w:r w:rsidRPr="004050B6">
        <w:rPr>
          <w:rFonts w:ascii="Calibri" w:hAnsi="Calibri" w:cs="Calibri"/>
          <w:sz w:val="22"/>
          <w:szCs w:val="22"/>
        </w:rPr>
        <w:tab/>
      </w:r>
      <w:r w:rsidRPr="004050B6">
        <w:rPr>
          <w:rFonts w:ascii="Calibri" w:hAnsi="Calibri" w:cs="Calibri"/>
          <w:b/>
          <w:sz w:val="22"/>
          <w:szCs w:val="22"/>
        </w:rPr>
        <w:t xml:space="preserve">Matters arising </w:t>
      </w:r>
      <w:proofErr w:type="gramStart"/>
      <w:r w:rsidRPr="004050B6">
        <w:rPr>
          <w:rFonts w:ascii="Calibri" w:hAnsi="Calibri" w:cs="Calibri"/>
          <w:b/>
          <w:sz w:val="22"/>
          <w:szCs w:val="22"/>
        </w:rPr>
        <w:t>from</w:t>
      </w:r>
      <w:proofErr w:type="gramEnd"/>
      <w:r w:rsidRPr="004050B6">
        <w:rPr>
          <w:rFonts w:ascii="Calibri" w:hAnsi="Calibri" w:cs="Calibri"/>
          <w:b/>
          <w:sz w:val="22"/>
          <w:szCs w:val="22"/>
        </w:rPr>
        <w:t xml:space="preserve"> and action taken from the minutes (not otherwise on the agenda)</w:t>
      </w:r>
    </w:p>
    <w:p w14:paraId="68AE48A3" w14:textId="66F9B91B" w:rsidR="003417F4" w:rsidRDefault="00667781" w:rsidP="003417F4">
      <w:pPr>
        <w:ind w:left="720" w:hanging="720"/>
        <w:rPr>
          <w:rFonts w:ascii="Calibri" w:hAnsi="Calibri" w:cs="Calibri"/>
          <w:b/>
          <w:sz w:val="22"/>
          <w:szCs w:val="22"/>
        </w:rPr>
      </w:pPr>
      <w:r>
        <w:rPr>
          <w:rFonts w:ascii="Calibri" w:hAnsi="Calibri" w:cs="Calibri"/>
          <w:bCs/>
          <w:sz w:val="22"/>
          <w:szCs w:val="22"/>
        </w:rPr>
        <w:t xml:space="preserve">No matters were raised. </w:t>
      </w:r>
      <w:r w:rsidR="00BA63D3">
        <w:rPr>
          <w:rFonts w:ascii="Calibri" w:hAnsi="Calibri" w:cs="Calibri"/>
          <w:b/>
          <w:sz w:val="22"/>
          <w:szCs w:val="22"/>
        </w:rPr>
        <w:br/>
      </w:r>
    </w:p>
    <w:p w14:paraId="30583409" w14:textId="77777777" w:rsidR="00B11935" w:rsidRDefault="003417F4" w:rsidP="003417F4">
      <w:pPr>
        <w:rPr>
          <w:rFonts w:ascii="Calibri" w:hAnsi="Calibri" w:cs="Calibri"/>
          <w:sz w:val="22"/>
          <w:szCs w:val="22"/>
        </w:rPr>
      </w:pPr>
      <w:r>
        <w:rPr>
          <w:rFonts w:ascii="Calibri" w:hAnsi="Calibri" w:cs="Calibri"/>
          <w:b/>
          <w:sz w:val="22"/>
          <w:szCs w:val="22"/>
        </w:rPr>
        <w:t>112/24</w:t>
      </w:r>
      <w:r>
        <w:rPr>
          <w:rFonts w:ascii="Calibri" w:hAnsi="Calibri" w:cs="Calibri"/>
          <w:b/>
          <w:sz w:val="22"/>
          <w:szCs w:val="22"/>
        </w:rPr>
        <w:tab/>
      </w:r>
      <w:r w:rsidRPr="004050B6">
        <w:rPr>
          <w:rFonts w:ascii="Calibri" w:hAnsi="Calibri" w:cs="Calibri"/>
          <w:b/>
          <w:bCs/>
          <w:sz w:val="22"/>
          <w:szCs w:val="22"/>
        </w:rPr>
        <w:t xml:space="preserve">Reports </w:t>
      </w:r>
      <w:r w:rsidRPr="004050B6">
        <w:rPr>
          <w:rFonts w:ascii="Calibri" w:hAnsi="Calibri" w:cs="Calibri"/>
          <w:b/>
          <w:bCs/>
          <w:sz w:val="22"/>
          <w:szCs w:val="22"/>
        </w:rPr>
        <w:tab/>
      </w:r>
      <w:r w:rsidRPr="004050B6">
        <w:rPr>
          <w:rFonts w:ascii="Calibri" w:hAnsi="Calibri" w:cs="Calibri"/>
          <w:b/>
          <w:bCs/>
          <w:sz w:val="22"/>
          <w:szCs w:val="22"/>
        </w:rPr>
        <w:br/>
      </w:r>
      <w:proofErr w:type="spellStart"/>
      <w:r w:rsidRPr="004050B6">
        <w:rPr>
          <w:rFonts w:ascii="Calibri" w:hAnsi="Calibri" w:cs="Calibri"/>
          <w:bCs/>
          <w:sz w:val="22"/>
          <w:szCs w:val="22"/>
        </w:rPr>
        <w:t>i</w:t>
      </w:r>
      <w:proofErr w:type="spellEnd"/>
      <w:r w:rsidRPr="004050B6">
        <w:rPr>
          <w:rFonts w:ascii="Calibri" w:hAnsi="Calibri" w:cs="Calibri"/>
          <w:bCs/>
          <w:sz w:val="22"/>
          <w:szCs w:val="22"/>
        </w:rPr>
        <w:t>)</w:t>
      </w:r>
      <w:r w:rsidRPr="004050B6">
        <w:rPr>
          <w:rFonts w:ascii="Calibri" w:hAnsi="Calibri" w:cs="Calibri"/>
          <w:bCs/>
          <w:sz w:val="22"/>
          <w:szCs w:val="22"/>
        </w:rPr>
        <w:tab/>
        <w:t>U</w:t>
      </w:r>
      <w:r w:rsidRPr="004050B6">
        <w:rPr>
          <w:rFonts w:ascii="Calibri" w:hAnsi="Calibri" w:cs="Calibri"/>
          <w:sz w:val="22"/>
          <w:szCs w:val="22"/>
        </w:rPr>
        <w:t xml:space="preserve">nitary Councillor – The Shropshire Council Unitary Cllr is invited give a </w:t>
      </w:r>
      <w:proofErr w:type="gramStart"/>
      <w:r w:rsidRPr="004050B6">
        <w:rPr>
          <w:rFonts w:ascii="Calibri" w:hAnsi="Calibri" w:cs="Calibri"/>
          <w:sz w:val="22"/>
          <w:szCs w:val="22"/>
        </w:rPr>
        <w:t>report/answer questions</w:t>
      </w:r>
      <w:proofErr w:type="gramEnd"/>
      <w:r w:rsidR="00BA63D3">
        <w:rPr>
          <w:rFonts w:ascii="Calibri" w:hAnsi="Calibri" w:cs="Calibri"/>
          <w:sz w:val="22"/>
          <w:szCs w:val="22"/>
        </w:rPr>
        <w:br/>
      </w:r>
      <w:r w:rsidR="00A76A56">
        <w:rPr>
          <w:rFonts w:ascii="Calibri" w:hAnsi="Calibri" w:cs="Calibri"/>
          <w:sz w:val="22"/>
          <w:szCs w:val="22"/>
        </w:rPr>
        <w:t xml:space="preserve">Cllr </w:t>
      </w:r>
      <w:proofErr w:type="spellStart"/>
      <w:r w:rsidR="00A76A56">
        <w:rPr>
          <w:rFonts w:ascii="Calibri" w:hAnsi="Calibri" w:cs="Calibri"/>
          <w:sz w:val="22"/>
          <w:szCs w:val="22"/>
        </w:rPr>
        <w:t>Aldcroft</w:t>
      </w:r>
      <w:proofErr w:type="spellEnd"/>
      <w:r w:rsidR="00A76A56">
        <w:rPr>
          <w:rFonts w:ascii="Calibri" w:hAnsi="Calibri" w:cs="Calibri"/>
          <w:sz w:val="22"/>
          <w:szCs w:val="22"/>
        </w:rPr>
        <w:t xml:space="preserve"> </w:t>
      </w:r>
      <w:r w:rsidR="00FC6F0A">
        <w:rPr>
          <w:rFonts w:ascii="Calibri" w:hAnsi="Calibri" w:cs="Calibri"/>
          <w:sz w:val="22"/>
          <w:szCs w:val="22"/>
        </w:rPr>
        <w:t xml:space="preserve">raised recent press releases relating to the aspirational plan to have a second railway station for Shrewsbury which </w:t>
      </w:r>
      <w:r w:rsidR="006F2E2D">
        <w:rPr>
          <w:rFonts w:ascii="Calibri" w:hAnsi="Calibri" w:cs="Calibri"/>
          <w:sz w:val="22"/>
          <w:szCs w:val="22"/>
        </w:rPr>
        <w:t xml:space="preserve">would be out of town with parking facilities.  The Openreach Freedom Fibre Gigabit programme is </w:t>
      </w:r>
      <w:r w:rsidR="00734FAF">
        <w:rPr>
          <w:rFonts w:ascii="Calibri" w:hAnsi="Calibri" w:cs="Calibri"/>
          <w:sz w:val="22"/>
          <w:szCs w:val="22"/>
        </w:rPr>
        <w:t>ongoing.  Local police numbers are up to target. They cover as far as Oswestry</w:t>
      </w:r>
      <w:r w:rsidR="000E5C2D">
        <w:rPr>
          <w:rFonts w:ascii="Calibri" w:hAnsi="Calibri" w:cs="Calibri"/>
          <w:sz w:val="22"/>
          <w:szCs w:val="22"/>
        </w:rPr>
        <w:t xml:space="preserve">.  The Shropshire Council budget consultation is </w:t>
      </w:r>
      <w:proofErr w:type="gramStart"/>
      <w:r w:rsidR="000E5C2D">
        <w:rPr>
          <w:rFonts w:ascii="Calibri" w:hAnsi="Calibri" w:cs="Calibri"/>
          <w:sz w:val="22"/>
          <w:szCs w:val="22"/>
        </w:rPr>
        <w:t>open</w:t>
      </w:r>
      <w:proofErr w:type="gramEnd"/>
      <w:r w:rsidR="000E5C2D">
        <w:rPr>
          <w:rFonts w:ascii="Calibri" w:hAnsi="Calibri" w:cs="Calibri"/>
          <w:sz w:val="22"/>
          <w:szCs w:val="22"/>
        </w:rPr>
        <w:t xml:space="preserve"> and everyone is encouraged to respond to it. This can be done online via the portal.  </w:t>
      </w:r>
      <w:r w:rsidR="00F05716">
        <w:rPr>
          <w:rFonts w:ascii="Calibri" w:hAnsi="Calibri" w:cs="Calibri"/>
          <w:sz w:val="22"/>
          <w:szCs w:val="22"/>
        </w:rPr>
        <w:t xml:space="preserve">Shropshire Council currently has a £10m shortfall.  </w:t>
      </w:r>
      <w:r w:rsidR="00815546">
        <w:rPr>
          <w:rFonts w:ascii="Calibri" w:hAnsi="Calibri" w:cs="Calibri"/>
          <w:sz w:val="22"/>
          <w:szCs w:val="22"/>
        </w:rPr>
        <w:t xml:space="preserve">Market Drayton has a new fire engine with a larger capacity for both crew and water. </w:t>
      </w:r>
      <w:r w:rsidR="006F0108">
        <w:rPr>
          <w:rFonts w:ascii="Calibri" w:hAnsi="Calibri" w:cs="Calibri"/>
          <w:sz w:val="22"/>
          <w:szCs w:val="22"/>
        </w:rPr>
        <w:t xml:space="preserve">Work on the roof at Norton School has now been completed. </w:t>
      </w:r>
    </w:p>
    <w:p w14:paraId="73731CCC" w14:textId="77777777" w:rsidR="001259A4" w:rsidRDefault="00B11935" w:rsidP="003417F4">
      <w:pPr>
        <w:rPr>
          <w:rFonts w:ascii="Calibri" w:hAnsi="Calibri" w:cs="Calibri"/>
          <w:sz w:val="22"/>
          <w:szCs w:val="22"/>
        </w:rPr>
      </w:pPr>
      <w:r>
        <w:rPr>
          <w:rFonts w:ascii="Calibri" w:hAnsi="Calibri" w:cs="Calibri"/>
          <w:sz w:val="22"/>
          <w:szCs w:val="22"/>
        </w:rPr>
        <w:t xml:space="preserve">The Councillors raised ongoing concerns about the amount of standing water around the Betton triangle which has been repeatedly reported with no </w:t>
      </w:r>
      <w:r w:rsidR="009D70FD">
        <w:rPr>
          <w:rFonts w:ascii="Calibri" w:hAnsi="Calibri" w:cs="Calibri"/>
          <w:sz w:val="22"/>
          <w:szCs w:val="22"/>
        </w:rPr>
        <w:t xml:space="preserve">action taken. Cllr </w:t>
      </w:r>
      <w:proofErr w:type="spellStart"/>
      <w:r w:rsidR="009D70FD">
        <w:rPr>
          <w:rFonts w:ascii="Calibri" w:hAnsi="Calibri" w:cs="Calibri"/>
          <w:sz w:val="22"/>
          <w:szCs w:val="22"/>
        </w:rPr>
        <w:t>Aldcroft</w:t>
      </w:r>
      <w:proofErr w:type="spellEnd"/>
      <w:r w:rsidR="009D70FD">
        <w:rPr>
          <w:rFonts w:ascii="Calibri" w:hAnsi="Calibri" w:cs="Calibri"/>
          <w:sz w:val="22"/>
          <w:szCs w:val="22"/>
        </w:rPr>
        <w:t xml:space="preserve"> was asked to take this forward on the Parish Council’s behalf.  </w:t>
      </w:r>
    </w:p>
    <w:p w14:paraId="6C02C695" w14:textId="77777777" w:rsidR="00645076" w:rsidRDefault="001259A4" w:rsidP="003417F4">
      <w:pPr>
        <w:rPr>
          <w:rFonts w:ascii="Calibri" w:hAnsi="Calibri" w:cs="Calibri"/>
          <w:sz w:val="22"/>
          <w:szCs w:val="22"/>
        </w:rPr>
      </w:pPr>
      <w:r>
        <w:rPr>
          <w:rFonts w:ascii="Calibri" w:hAnsi="Calibri" w:cs="Calibri"/>
          <w:sz w:val="22"/>
          <w:szCs w:val="22"/>
        </w:rPr>
        <w:t>The 3 Parish Plan is due to go to cabinet for approval on 13</w:t>
      </w:r>
      <w:r w:rsidRPr="001259A4">
        <w:rPr>
          <w:rFonts w:ascii="Calibri" w:hAnsi="Calibri" w:cs="Calibri"/>
          <w:sz w:val="22"/>
          <w:szCs w:val="22"/>
          <w:vertAlign w:val="superscript"/>
        </w:rPr>
        <w:t>th</w:t>
      </w:r>
      <w:r>
        <w:rPr>
          <w:rFonts w:ascii="Calibri" w:hAnsi="Calibri" w:cs="Calibri"/>
          <w:sz w:val="22"/>
          <w:szCs w:val="22"/>
        </w:rPr>
        <w:t xml:space="preserve"> March</w:t>
      </w:r>
      <w:r w:rsidR="00645076">
        <w:rPr>
          <w:rFonts w:ascii="Calibri" w:hAnsi="Calibri" w:cs="Calibri"/>
          <w:sz w:val="22"/>
          <w:szCs w:val="22"/>
        </w:rPr>
        <w:t xml:space="preserve"> prior to it going forward for referendum. </w:t>
      </w:r>
    </w:p>
    <w:p w14:paraId="18440E2B" w14:textId="4C47DB1A" w:rsidR="003417F4" w:rsidRPr="004050B6" w:rsidRDefault="00645076" w:rsidP="006D2655">
      <w:pPr>
        <w:rPr>
          <w:rFonts w:ascii="Calibri" w:hAnsi="Calibri" w:cs="Calibri"/>
          <w:b/>
          <w:sz w:val="22"/>
          <w:szCs w:val="22"/>
        </w:rPr>
      </w:pPr>
      <w:r>
        <w:rPr>
          <w:rFonts w:ascii="Calibri" w:hAnsi="Calibri" w:cs="Calibri"/>
          <w:sz w:val="22"/>
          <w:szCs w:val="22"/>
        </w:rPr>
        <w:t xml:space="preserve">Cllr </w:t>
      </w:r>
      <w:proofErr w:type="spellStart"/>
      <w:r>
        <w:rPr>
          <w:rFonts w:ascii="Calibri" w:hAnsi="Calibri" w:cs="Calibri"/>
          <w:sz w:val="22"/>
          <w:szCs w:val="22"/>
        </w:rPr>
        <w:t>Aldcroft</w:t>
      </w:r>
      <w:proofErr w:type="spellEnd"/>
      <w:r>
        <w:rPr>
          <w:rFonts w:ascii="Calibri" w:hAnsi="Calibri" w:cs="Calibri"/>
          <w:sz w:val="22"/>
          <w:szCs w:val="22"/>
        </w:rPr>
        <w:t xml:space="preserve"> was thanked for attending. </w:t>
      </w:r>
      <w:r w:rsidR="006D2655">
        <w:rPr>
          <w:rFonts w:ascii="Calibri" w:hAnsi="Calibri" w:cs="Calibri"/>
          <w:sz w:val="22"/>
          <w:szCs w:val="22"/>
        </w:rPr>
        <w:t xml:space="preserve">Cllr </w:t>
      </w:r>
      <w:proofErr w:type="spellStart"/>
      <w:r w:rsidR="006D2655">
        <w:rPr>
          <w:rFonts w:ascii="Calibri" w:hAnsi="Calibri" w:cs="Calibri"/>
          <w:sz w:val="22"/>
          <w:szCs w:val="22"/>
        </w:rPr>
        <w:t>Aldcroft</w:t>
      </w:r>
      <w:proofErr w:type="spellEnd"/>
      <w:r w:rsidR="006D2655">
        <w:rPr>
          <w:rFonts w:ascii="Calibri" w:hAnsi="Calibri" w:cs="Calibri"/>
          <w:sz w:val="22"/>
          <w:szCs w:val="22"/>
        </w:rPr>
        <w:t xml:space="preserve"> left the Meeting. </w:t>
      </w:r>
      <w:r w:rsidR="00BA63D3">
        <w:rPr>
          <w:rFonts w:ascii="Calibri" w:hAnsi="Calibri" w:cs="Calibri"/>
          <w:sz w:val="22"/>
          <w:szCs w:val="22"/>
        </w:rPr>
        <w:br/>
      </w:r>
      <w:r w:rsidR="00BA63D3">
        <w:rPr>
          <w:rFonts w:ascii="Calibri" w:hAnsi="Calibri" w:cs="Calibri"/>
          <w:sz w:val="22"/>
          <w:szCs w:val="22"/>
        </w:rPr>
        <w:br/>
      </w:r>
      <w:r w:rsidR="00BA63D3">
        <w:rPr>
          <w:rFonts w:ascii="Calibri" w:hAnsi="Calibri" w:cs="Calibri"/>
          <w:sz w:val="22"/>
          <w:szCs w:val="22"/>
        </w:rPr>
        <w:br/>
      </w:r>
      <w:r w:rsidR="003417F4" w:rsidRPr="004050B6">
        <w:rPr>
          <w:rFonts w:ascii="Calibri" w:hAnsi="Calibri" w:cs="Calibri"/>
          <w:sz w:val="22"/>
          <w:szCs w:val="22"/>
        </w:rPr>
        <w:lastRenderedPageBreak/>
        <w:t>ii)</w:t>
      </w:r>
      <w:r w:rsidR="003417F4" w:rsidRPr="004050B6">
        <w:rPr>
          <w:rFonts w:ascii="Calibri" w:hAnsi="Calibri" w:cs="Calibri"/>
          <w:sz w:val="22"/>
          <w:szCs w:val="22"/>
        </w:rPr>
        <w:tab/>
        <w:t>Councillors /Clerk to give feedback from Meetings attended</w:t>
      </w:r>
      <w:r w:rsidR="003417F4" w:rsidRPr="004050B6">
        <w:rPr>
          <w:rFonts w:ascii="Calibri" w:hAnsi="Calibri" w:cs="Calibri"/>
          <w:sz w:val="22"/>
          <w:szCs w:val="22"/>
        </w:rPr>
        <w:br/>
      </w:r>
      <w:r w:rsidR="006D2655">
        <w:rPr>
          <w:rFonts w:ascii="Calibri" w:hAnsi="Calibri" w:cs="Calibri"/>
          <w:bCs/>
          <w:sz w:val="22"/>
          <w:szCs w:val="22"/>
        </w:rPr>
        <w:t xml:space="preserve">No meetings have been attended. </w:t>
      </w:r>
      <w:r w:rsidR="00BA63D3">
        <w:rPr>
          <w:rFonts w:ascii="Calibri" w:hAnsi="Calibri" w:cs="Calibri"/>
          <w:b/>
          <w:sz w:val="22"/>
          <w:szCs w:val="22"/>
        </w:rPr>
        <w:br/>
      </w:r>
    </w:p>
    <w:p w14:paraId="05E04CA3" w14:textId="09E77F32" w:rsidR="003417F4" w:rsidRPr="004050B6" w:rsidRDefault="003417F4" w:rsidP="003417F4">
      <w:pPr>
        <w:pStyle w:val="ListParagraph"/>
        <w:autoSpaceDE w:val="0"/>
        <w:autoSpaceDN w:val="0"/>
        <w:adjustRightInd w:val="0"/>
        <w:ind w:left="0"/>
        <w:rPr>
          <w:rFonts w:ascii="Calibri" w:hAnsi="Calibri" w:cs="Calibri"/>
          <w:sz w:val="22"/>
          <w:szCs w:val="22"/>
        </w:rPr>
      </w:pPr>
      <w:r>
        <w:rPr>
          <w:rFonts w:ascii="Calibri" w:hAnsi="Calibri" w:cs="Calibri"/>
          <w:b/>
          <w:sz w:val="22"/>
          <w:szCs w:val="22"/>
        </w:rPr>
        <w:t>113/24</w:t>
      </w:r>
      <w:r w:rsidRPr="004050B6">
        <w:rPr>
          <w:rFonts w:ascii="Calibri" w:hAnsi="Calibri" w:cs="Calibri"/>
          <w:b/>
          <w:sz w:val="22"/>
          <w:szCs w:val="22"/>
        </w:rPr>
        <w:tab/>
        <w:t>Ward Matters (to include matters relating to Highways, street lighting, maintenance, repairs etc)</w:t>
      </w:r>
      <w:r w:rsidRPr="004050B6">
        <w:rPr>
          <w:rFonts w:ascii="Calibri" w:hAnsi="Calibri" w:cs="Calibri"/>
          <w:b/>
          <w:sz w:val="22"/>
          <w:szCs w:val="22"/>
        </w:rPr>
        <w:br/>
      </w:r>
      <w:r w:rsidRPr="004050B6">
        <w:rPr>
          <w:rFonts w:ascii="Calibri" w:hAnsi="Calibri" w:cs="Calibri"/>
          <w:sz w:val="22"/>
          <w:szCs w:val="22"/>
        </w:rPr>
        <w:t>a)</w:t>
      </w:r>
      <w:r w:rsidRPr="004050B6">
        <w:rPr>
          <w:rFonts w:ascii="Calibri" w:hAnsi="Calibri" w:cs="Calibri"/>
          <w:sz w:val="22"/>
          <w:szCs w:val="22"/>
        </w:rPr>
        <w:tab/>
        <w:t xml:space="preserve">Betton </w:t>
      </w:r>
      <w:r w:rsidRPr="004050B6">
        <w:rPr>
          <w:rFonts w:ascii="Calibri" w:hAnsi="Calibri" w:cs="Calibri"/>
          <w:sz w:val="22"/>
          <w:szCs w:val="22"/>
        </w:rPr>
        <w:tab/>
        <w:t>Ward</w:t>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00BA63D3">
        <w:rPr>
          <w:rFonts w:ascii="Calibri" w:hAnsi="Calibri" w:cs="Calibri"/>
          <w:sz w:val="22"/>
          <w:szCs w:val="22"/>
        </w:rPr>
        <w:br/>
      </w:r>
      <w:r w:rsidR="009C407F">
        <w:rPr>
          <w:rFonts w:ascii="Calibri" w:hAnsi="Calibri" w:cs="Calibri"/>
          <w:sz w:val="22"/>
          <w:szCs w:val="22"/>
        </w:rPr>
        <w:t xml:space="preserve">A large pothole has been filled in although the repair may not last due to the weather conditions.  </w:t>
      </w:r>
      <w:r w:rsidR="005B5A52">
        <w:rPr>
          <w:rFonts w:ascii="Calibri" w:hAnsi="Calibri" w:cs="Calibri"/>
          <w:sz w:val="22"/>
          <w:szCs w:val="22"/>
        </w:rPr>
        <w:t xml:space="preserve">The requested white lining is outstanding. Residents have repaired the visibility mirror.  A pothole by Betton House has been reported for repair.  </w:t>
      </w:r>
      <w:r w:rsidR="00E54D0F">
        <w:rPr>
          <w:rFonts w:ascii="Calibri" w:hAnsi="Calibri" w:cs="Calibri"/>
          <w:sz w:val="22"/>
          <w:szCs w:val="22"/>
        </w:rPr>
        <w:t xml:space="preserve">Betton triangle water issues to be taken forward by Cllr </w:t>
      </w:r>
      <w:proofErr w:type="spellStart"/>
      <w:r w:rsidR="00E54D0F">
        <w:rPr>
          <w:rFonts w:ascii="Calibri" w:hAnsi="Calibri" w:cs="Calibri"/>
          <w:sz w:val="22"/>
          <w:szCs w:val="22"/>
        </w:rPr>
        <w:t>Aldcroft</w:t>
      </w:r>
      <w:proofErr w:type="spellEnd"/>
      <w:r w:rsidR="00E54D0F">
        <w:rPr>
          <w:rFonts w:ascii="Calibri" w:hAnsi="Calibri" w:cs="Calibri"/>
          <w:sz w:val="22"/>
          <w:szCs w:val="22"/>
        </w:rPr>
        <w:t xml:space="preserve">. </w:t>
      </w:r>
      <w:r w:rsidR="00BA63D3">
        <w:rPr>
          <w:rFonts w:ascii="Calibri" w:hAnsi="Calibri" w:cs="Calibri"/>
          <w:sz w:val="22"/>
          <w:szCs w:val="22"/>
        </w:rPr>
        <w:br/>
      </w:r>
      <w:r w:rsidR="00BA63D3">
        <w:rPr>
          <w:rFonts w:ascii="Calibri" w:hAnsi="Calibri" w:cs="Calibri"/>
          <w:sz w:val="22"/>
          <w:szCs w:val="22"/>
        </w:rPr>
        <w:br/>
      </w:r>
      <w:r w:rsidRPr="004050B6">
        <w:rPr>
          <w:rFonts w:ascii="Calibri" w:hAnsi="Calibri" w:cs="Calibri"/>
          <w:sz w:val="22"/>
          <w:szCs w:val="22"/>
        </w:rPr>
        <w:t>b)</w:t>
      </w:r>
      <w:r w:rsidRPr="004050B6">
        <w:rPr>
          <w:rFonts w:ascii="Calibri" w:hAnsi="Calibri" w:cs="Calibri"/>
          <w:sz w:val="22"/>
          <w:szCs w:val="22"/>
        </w:rPr>
        <w:tab/>
        <w:t>Norton in Hales</w:t>
      </w:r>
      <w:r w:rsidRPr="004050B6">
        <w:rPr>
          <w:rFonts w:ascii="Calibri" w:hAnsi="Calibri" w:cs="Calibri"/>
          <w:sz w:val="22"/>
          <w:szCs w:val="22"/>
        </w:rPr>
        <w:tab/>
        <w:t>Ward</w:t>
      </w:r>
      <w:r w:rsidRPr="004050B6">
        <w:rPr>
          <w:rFonts w:ascii="Calibri" w:hAnsi="Calibri" w:cs="Calibri"/>
          <w:sz w:val="22"/>
          <w:szCs w:val="22"/>
        </w:rPr>
        <w:tab/>
      </w:r>
    </w:p>
    <w:p w14:paraId="31425756" w14:textId="175DB805" w:rsidR="006547C6" w:rsidRDefault="00971640" w:rsidP="003417F4">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Cllr Eardley reported that the </w:t>
      </w:r>
      <w:r w:rsidR="00D0372F">
        <w:rPr>
          <w:rFonts w:ascii="Calibri" w:hAnsi="Calibri" w:cs="Calibri"/>
          <w:sz w:val="22"/>
          <w:szCs w:val="22"/>
        </w:rPr>
        <w:t xml:space="preserve">work done previously to alleviate flooding issues have held up during the bad weather. However, there has been an issue with a drain in </w:t>
      </w:r>
      <w:proofErr w:type="spellStart"/>
      <w:r w:rsidR="00D0372F">
        <w:rPr>
          <w:rFonts w:ascii="Calibri" w:hAnsi="Calibri" w:cs="Calibri"/>
          <w:sz w:val="22"/>
          <w:szCs w:val="22"/>
        </w:rPr>
        <w:t>Bellaport</w:t>
      </w:r>
      <w:proofErr w:type="spellEnd"/>
      <w:r w:rsidR="00D0372F">
        <w:rPr>
          <w:rFonts w:ascii="Calibri" w:hAnsi="Calibri" w:cs="Calibri"/>
          <w:sz w:val="22"/>
          <w:szCs w:val="22"/>
        </w:rPr>
        <w:t xml:space="preserve"> Road</w:t>
      </w:r>
      <w:r w:rsidR="00150CA2">
        <w:rPr>
          <w:rFonts w:ascii="Calibri" w:hAnsi="Calibri" w:cs="Calibri"/>
          <w:sz w:val="22"/>
          <w:szCs w:val="22"/>
        </w:rPr>
        <w:t xml:space="preserve"> with a blocked drain – water coming off the fields built up by the canal and bridge</w:t>
      </w:r>
      <w:r w:rsidR="00C678FF">
        <w:rPr>
          <w:rFonts w:ascii="Calibri" w:hAnsi="Calibri" w:cs="Calibri"/>
          <w:sz w:val="22"/>
          <w:szCs w:val="22"/>
        </w:rPr>
        <w:t xml:space="preserve"> with water accumulating by Church Farm.  </w:t>
      </w:r>
      <w:proofErr w:type="gramStart"/>
      <w:r w:rsidR="00C678FF">
        <w:rPr>
          <w:rFonts w:ascii="Calibri" w:hAnsi="Calibri" w:cs="Calibri"/>
          <w:sz w:val="22"/>
          <w:szCs w:val="22"/>
        </w:rPr>
        <w:t>It would appear that there</w:t>
      </w:r>
      <w:proofErr w:type="gramEnd"/>
      <w:r w:rsidR="00C678FF">
        <w:rPr>
          <w:rFonts w:ascii="Calibri" w:hAnsi="Calibri" w:cs="Calibri"/>
          <w:sz w:val="22"/>
          <w:szCs w:val="22"/>
        </w:rPr>
        <w:t xml:space="preserve"> is a blockage </w:t>
      </w:r>
      <w:r w:rsidR="003B3CE0">
        <w:rPr>
          <w:rFonts w:ascii="Calibri" w:hAnsi="Calibri" w:cs="Calibri"/>
          <w:sz w:val="22"/>
          <w:szCs w:val="22"/>
        </w:rPr>
        <w:t xml:space="preserve">between </w:t>
      </w:r>
      <w:r w:rsidR="005B490D">
        <w:rPr>
          <w:rFonts w:ascii="Calibri" w:hAnsi="Calibri" w:cs="Calibri"/>
          <w:sz w:val="22"/>
          <w:szCs w:val="22"/>
        </w:rPr>
        <w:t xml:space="preserve">Cross Views on </w:t>
      </w:r>
      <w:proofErr w:type="spellStart"/>
      <w:r w:rsidR="00F360EB">
        <w:rPr>
          <w:rFonts w:ascii="Calibri" w:hAnsi="Calibri" w:cs="Calibri"/>
          <w:sz w:val="22"/>
          <w:szCs w:val="22"/>
        </w:rPr>
        <w:t>B</w:t>
      </w:r>
      <w:r w:rsidR="005B490D">
        <w:rPr>
          <w:rFonts w:ascii="Calibri" w:hAnsi="Calibri" w:cs="Calibri"/>
          <w:sz w:val="22"/>
          <w:szCs w:val="22"/>
        </w:rPr>
        <w:t>ellaport</w:t>
      </w:r>
      <w:proofErr w:type="spellEnd"/>
      <w:r w:rsidR="005B490D">
        <w:rPr>
          <w:rFonts w:ascii="Calibri" w:hAnsi="Calibri" w:cs="Calibri"/>
          <w:sz w:val="22"/>
          <w:szCs w:val="22"/>
        </w:rPr>
        <w:t xml:space="preserve"> road </w:t>
      </w:r>
      <w:r w:rsidR="003B3CE0">
        <w:rPr>
          <w:rFonts w:ascii="Calibri" w:hAnsi="Calibri" w:cs="Calibri"/>
          <w:sz w:val="22"/>
          <w:szCs w:val="22"/>
        </w:rPr>
        <w:t xml:space="preserve">and Church Farm. Action: to request </w:t>
      </w:r>
      <w:proofErr w:type="spellStart"/>
      <w:r w:rsidR="003B3CE0">
        <w:rPr>
          <w:rFonts w:ascii="Calibri" w:hAnsi="Calibri" w:cs="Calibri"/>
          <w:sz w:val="22"/>
          <w:szCs w:val="22"/>
        </w:rPr>
        <w:t>jetter</w:t>
      </w:r>
      <w:proofErr w:type="spellEnd"/>
      <w:r w:rsidR="006547C6">
        <w:rPr>
          <w:rFonts w:ascii="Calibri" w:hAnsi="Calibri" w:cs="Calibri"/>
          <w:sz w:val="22"/>
          <w:szCs w:val="22"/>
        </w:rPr>
        <w:t xml:space="preserve"> attends.  </w:t>
      </w:r>
    </w:p>
    <w:p w14:paraId="08E8ACFF" w14:textId="74F34B13" w:rsidR="003417F4" w:rsidRPr="004050B6" w:rsidRDefault="006547C6" w:rsidP="003417F4">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A letter has been received from a resident thanking the Parish Council for installing a new drain and sorting out the historical flooding issues.  </w:t>
      </w:r>
      <w:r w:rsidR="00BA63D3">
        <w:rPr>
          <w:rFonts w:ascii="Calibri" w:hAnsi="Calibri" w:cs="Calibri"/>
          <w:sz w:val="22"/>
          <w:szCs w:val="22"/>
        </w:rPr>
        <w:br/>
      </w:r>
      <w:r w:rsidR="00BA63D3">
        <w:rPr>
          <w:rFonts w:ascii="Calibri" w:hAnsi="Calibri" w:cs="Calibri"/>
          <w:sz w:val="22"/>
          <w:szCs w:val="22"/>
        </w:rPr>
        <w:br/>
      </w:r>
      <w:r w:rsidR="003417F4" w:rsidRPr="004050B6">
        <w:rPr>
          <w:rFonts w:ascii="Calibri" w:hAnsi="Calibri" w:cs="Calibri"/>
          <w:sz w:val="22"/>
          <w:szCs w:val="22"/>
        </w:rPr>
        <w:t>c)</w:t>
      </w:r>
      <w:r w:rsidR="003417F4" w:rsidRPr="004050B6">
        <w:rPr>
          <w:rFonts w:ascii="Calibri" w:hAnsi="Calibri" w:cs="Calibri"/>
          <w:sz w:val="22"/>
          <w:szCs w:val="22"/>
        </w:rPr>
        <w:tab/>
        <w:t xml:space="preserve">Footpaths </w:t>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BA63D3">
        <w:rPr>
          <w:rFonts w:ascii="Calibri" w:hAnsi="Calibri" w:cs="Calibri"/>
          <w:sz w:val="22"/>
          <w:szCs w:val="22"/>
        </w:rPr>
        <w:br/>
      </w:r>
      <w:r w:rsidR="00CB0391">
        <w:rPr>
          <w:rFonts w:ascii="Calibri" w:hAnsi="Calibri" w:cs="Calibri"/>
          <w:sz w:val="22"/>
          <w:szCs w:val="22"/>
        </w:rPr>
        <w:t xml:space="preserve">The Clerk reported that she has contacted the Footpaths Department to discuss </w:t>
      </w:r>
      <w:r w:rsidR="00AD78BF">
        <w:rPr>
          <w:rFonts w:ascii="Calibri" w:hAnsi="Calibri" w:cs="Calibri"/>
          <w:sz w:val="22"/>
          <w:szCs w:val="22"/>
        </w:rPr>
        <w:t xml:space="preserve">a complaint regarding the surface of the footpath in Silver Close. </w:t>
      </w:r>
      <w:r w:rsidR="00BA63D3">
        <w:rPr>
          <w:rFonts w:ascii="Calibri" w:hAnsi="Calibri" w:cs="Calibri"/>
          <w:sz w:val="22"/>
          <w:szCs w:val="22"/>
        </w:rPr>
        <w:br/>
      </w:r>
      <w:r w:rsidR="00BA63D3">
        <w:rPr>
          <w:rFonts w:ascii="Calibri" w:hAnsi="Calibri" w:cs="Calibri"/>
          <w:sz w:val="22"/>
          <w:szCs w:val="22"/>
        </w:rPr>
        <w:br/>
      </w:r>
      <w:r w:rsidR="003417F4" w:rsidRPr="004050B6">
        <w:rPr>
          <w:rFonts w:ascii="Calibri" w:hAnsi="Calibri" w:cs="Calibri"/>
          <w:sz w:val="22"/>
          <w:szCs w:val="22"/>
        </w:rPr>
        <w:t>d)</w:t>
      </w:r>
      <w:r w:rsidR="003417F4" w:rsidRPr="004050B6">
        <w:rPr>
          <w:rFonts w:ascii="Calibri" w:hAnsi="Calibri" w:cs="Calibri"/>
          <w:sz w:val="22"/>
          <w:szCs w:val="22"/>
        </w:rPr>
        <w:tab/>
        <w:t>Road closures</w:t>
      </w:r>
    </w:p>
    <w:p w14:paraId="61416F11" w14:textId="57C0DA0E" w:rsidR="003417F4" w:rsidRPr="004050B6" w:rsidRDefault="00D409FF" w:rsidP="003417F4">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Notification of a closure for Severn Trent works was noted.  </w:t>
      </w:r>
      <w:r w:rsidR="00BA63D3">
        <w:rPr>
          <w:rFonts w:ascii="Calibri" w:hAnsi="Calibri" w:cs="Calibri"/>
          <w:sz w:val="22"/>
          <w:szCs w:val="22"/>
        </w:rPr>
        <w:br/>
      </w:r>
      <w:r w:rsidR="00BA63D3">
        <w:rPr>
          <w:rFonts w:ascii="Calibri" w:hAnsi="Calibri" w:cs="Calibri"/>
          <w:sz w:val="22"/>
          <w:szCs w:val="22"/>
        </w:rPr>
        <w:br/>
      </w:r>
      <w:r w:rsidR="003417F4" w:rsidRPr="004050B6">
        <w:rPr>
          <w:rFonts w:ascii="Calibri" w:hAnsi="Calibri" w:cs="Calibri"/>
          <w:sz w:val="22"/>
          <w:szCs w:val="22"/>
        </w:rPr>
        <w:t>e)</w:t>
      </w:r>
      <w:r w:rsidR="003417F4" w:rsidRPr="004050B6">
        <w:rPr>
          <w:rFonts w:ascii="Calibri" w:hAnsi="Calibri" w:cs="Calibri"/>
          <w:sz w:val="22"/>
          <w:szCs w:val="22"/>
        </w:rPr>
        <w:tab/>
        <w:t>Street lighting</w:t>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BA63D3">
        <w:rPr>
          <w:rFonts w:ascii="Calibri" w:hAnsi="Calibri" w:cs="Calibri"/>
          <w:sz w:val="22"/>
          <w:szCs w:val="22"/>
        </w:rPr>
        <w:br/>
      </w:r>
      <w:r w:rsidR="00152BA4">
        <w:rPr>
          <w:rFonts w:ascii="Calibri" w:hAnsi="Calibri" w:cs="Calibri"/>
          <w:sz w:val="22"/>
          <w:szCs w:val="22"/>
        </w:rPr>
        <w:t xml:space="preserve">No reports of faults received. </w:t>
      </w:r>
      <w:r w:rsidR="00BA63D3">
        <w:rPr>
          <w:rFonts w:ascii="Calibri" w:hAnsi="Calibri" w:cs="Calibri"/>
          <w:sz w:val="22"/>
          <w:szCs w:val="22"/>
        </w:rPr>
        <w:br/>
      </w:r>
      <w:r w:rsidR="00BA63D3">
        <w:rPr>
          <w:rFonts w:ascii="Calibri" w:hAnsi="Calibri" w:cs="Calibri"/>
          <w:sz w:val="22"/>
          <w:szCs w:val="22"/>
        </w:rPr>
        <w:br/>
      </w:r>
      <w:r w:rsidR="003417F4" w:rsidRPr="004050B6">
        <w:rPr>
          <w:rFonts w:ascii="Calibri" w:hAnsi="Calibri" w:cs="Calibri"/>
          <w:sz w:val="22"/>
          <w:szCs w:val="22"/>
        </w:rPr>
        <w:t>f)</w:t>
      </w:r>
      <w:r w:rsidR="003417F4" w:rsidRPr="004050B6">
        <w:rPr>
          <w:rFonts w:ascii="Calibri" w:hAnsi="Calibri" w:cs="Calibri"/>
          <w:sz w:val="22"/>
          <w:szCs w:val="22"/>
        </w:rPr>
        <w:tab/>
        <w:t>Highways matters</w:t>
      </w:r>
    </w:p>
    <w:p w14:paraId="0F2FCF07" w14:textId="20C6436A" w:rsidR="00D20DE9" w:rsidRDefault="00152BA4" w:rsidP="003417F4">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 xml:space="preserve">Covered </w:t>
      </w:r>
      <w:proofErr w:type="spellStart"/>
      <w:r>
        <w:rPr>
          <w:rFonts w:ascii="Calibri" w:hAnsi="Calibri" w:cs="Calibri"/>
          <w:sz w:val="22"/>
          <w:szCs w:val="22"/>
          <w:lang w:val="fr-FR"/>
        </w:rPr>
        <w:t>under</w:t>
      </w:r>
      <w:proofErr w:type="spellEnd"/>
      <w:r>
        <w:rPr>
          <w:rFonts w:ascii="Calibri" w:hAnsi="Calibri" w:cs="Calibri"/>
          <w:sz w:val="22"/>
          <w:szCs w:val="22"/>
          <w:lang w:val="fr-FR"/>
        </w:rPr>
        <w:t xml:space="preserve"> Ward </w:t>
      </w:r>
      <w:proofErr w:type="spellStart"/>
      <w:r>
        <w:rPr>
          <w:rFonts w:ascii="Calibri" w:hAnsi="Calibri" w:cs="Calibri"/>
          <w:sz w:val="22"/>
          <w:szCs w:val="22"/>
          <w:lang w:val="fr-FR"/>
        </w:rPr>
        <w:t>Matters</w:t>
      </w:r>
      <w:proofErr w:type="spellEnd"/>
      <w:r>
        <w:rPr>
          <w:rFonts w:ascii="Calibri" w:hAnsi="Calibri" w:cs="Calibri"/>
          <w:sz w:val="22"/>
          <w:szCs w:val="22"/>
          <w:lang w:val="fr-FR"/>
        </w:rPr>
        <w:t xml:space="preserve">. </w:t>
      </w:r>
      <w:r w:rsidR="00BA63D3">
        <w:rPr>
          <w:rFonts w:ascii="Calibri" w:hAnsi="Calibri" w:cs="Calibri"/>
          <w:sz w:val="22"/>
          <w:szCs w:val="22"/>
          <w:lang w:val="fr-FR"/>
        </w:rPr>
        <w:br/>
      </w:r>
      <w:r w:rsidR="00BA63D3">
        <w:rPr>
          <w:rFonts w:ascii="Calibri" w:hAnsi="Calibri" w:cs="Calibri"/>
          <w:sz w:val="22"/>
          <w:szCs w:val="22"/>
          <w:lang w:val="fr-FR"/>
        </w:rPr>
        <w:br/>
      </w:r>
      <w:r w:rsidR="003417F4" w:rsidRPr="004050B6">
        <w:rPr>
          <w:rFonts w:ascii="Calibri" w:hAnsi="Calibri" w:cs="Calibri"/>
          <w:sz w:val="22"/>
          <w:szCs w:val="22"/>
          <w:lang w:val="fr-FR"/>
        </w:rPr>
        <w:t>g)</w:t>
      </w:r>
      <w:r w:rsidR="003417F4" w:rsidRPr="004050B6">
        <w:rPr>
          <w:rFonts w:ascii="Calibri" w:hAnsi="Calibri" w:cs="Calibri"/>
          <w:sz w:val="22"/>
          <w:szCs w:val="22"/>
          <w:lang w:val="fr-FR"/>
        </w:rPr>
        <w:tab/>
      </w:r>
      <w:proofErr w:type="spellStart"/>
      <w:r w:rsidR="003417F4" w:rsidRPr="004050B6">
        <w:rPr>
          <w:rFonts w:ascii="Calibri" w:hAnsi="Calibri" w:cs="Calibri"/>
          <w:sz w:val="22"/>
          <w:szCs w:val="22"/>
          <w:lang w:val="fr-FR"/>
        </w:rPr>
        <w:t>Environmental</w:t>
      </w:r>
      <w:proofErr w:type="spellEnd"/>
      <w:r w:rsidR="003417F4" w:rsidRPr="004050B6">
        <w:rPr>
          <w:rFonts w:ascii="Calibri" w:hAnsi="Calibri" w:cs="Calibri"/>
          <w:sz w:val="22"/>
          <w:szCs w:val="22"/>
          <w:lang w:val="fr-FR"/>
        </w:rPr>
        <w:t xml:space="preserve"> Maintenance </w:t>
      </w:r>
      <w:proofErr w:type="spellStart"/>
      <w:r w:rsidR="003417F4" w:rsidRPr="004050B6">
        <w:rPr>
          <w:rFonts w:ascii="Calibri" w:hAnsi="Calibri" w:cs="Calibri"/>
          <w:sz w:val="22"/>
          <w:szCs w:val="22"/>
          <w:lang w:val="fr-FR"/>
        </w:rPr>
        <w:t>concerns</w:t>
      </w:r>
      <w:proofErr w:type="spellEnd"/>
      <w:r w:rsidR="003417F4" w:rsidRPr="004050B6">
        <w:rPr>
          <w:rFonts w:ascii="Calibri" w:hAnsi="Calibri" w:cs="Calibri"/>
          <w:sz w:val="22"/>
          <w:szCs w:val="22"/>
          <w:lang w:val="fr-FR"/>
        </w:rPr>
        <w:tab/>
      </w:r>
      <w:r w:rsidR="003417F4">
        <w:rPr>
          <w:rFonts w:ascii="Calibri" w:hAnsi="Calibri" w:cs="Calibri"/>
          <w:sz w:val="22"/>
          <w:szCs w:val="22"/>
          <w:lang w:val="fr-FR"/>
        </w:rPr>
        <w:tab/>
      </w:r>
      <w:r w:rsidR="003417F4">
        <w:rPr>
          <w:rFonts w:ascii="Calibri" w:hAnsi="Calibri" w:cs="Calibri"/>
          <w:sz w:val="22"/>
          <w:szCs w:val="22"/>
          <w:lang w:val="fr-FR"/>
        </w:rPr>
        <w:tab/>
      </w:r>
    </w:p>
    <w:p w14:paraId="2510BFA9" w14:textId="5E6CC3E5" w:rsidR="00D20DE9" w:rsidRDefault="00152BA4" w:rsidP="003417F4">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 xml:space="preserve">No </w:t>
      </w:r>
      <w:proofErr w:type="spellStart"/>
      <w:r>
        <w:rPr>
          <w:rFonts w:ascii="Calibri" w:hAnsi="Calibri" w:cs="Calibri"/>
          <w:sz w:val="22"/>
          <w:szCs w:val="22"/>
          <w:lang w:val="fr-FR"/>
        </w:rPr>
        <w:t>concerns</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were</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reported</w:t>
      </w:r>
      <w:proofErr w:type="spellEnd"/>
      <w:r>
        <w:rPr>
          <w:rFonts w:ascii="Calibri" w:hAnsi="Calibri" w:cs="Calibri"/>
          <w:sz w:val="22"/>
          <w:szCs w:val="22"/>
          <w:lang w:val="fr-FR"/>
        </w:rPr>
        <w:t xml:space="preserve">. </w:t>
      </w:r>
    </w:p>
    <w:p w14:paraId="464D5920" w14:textId="77777777" w:rsidR="00D20DE9" w:rsidRDefault="00D20DE9" w:rsidP="003417F4">
      <w:pPr>
        <w:pStyle w:val="ListParagraph"/>
        <w:autoSpaceDE w:val="0"/>
        <w:autoSpaceDN w:val="0"/>
        <w:adjustRightInd w:val="0"/>
        <w:ind w:left="0"/>
        <w:rPr>
          <w:rFonts w:ascii="Calibri" w:hAnsi="Calibri" w:cs="Calibri"/>
          <w:sz w:val="22"/>
          <w:szCs w:val="22"/>
          <w:lang w:val="fr-FR"/>
        </w:rPr>
      </w:pPr>
    </w:p>
    <w:p w14:paraId="264EB8C1" w14:textId="0A24F165" w:rsidR="003417F4" w:rsidRDefault="003417F4" w:rsidP="003417F4">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h)</w:t>
      </w:r>
      <w:r>
        <w:rPr>
          <w:rFonts w:ascii="Calibri" w:hAnsi="Calibri" w:cs="Calibri"/>
          <w:sz w:val="22"/>
          <w:szCs w:val="22"/>
          <w:lang w:val="fr-FR"/>
        </w:rPr>
        <w:tab/>
      </w:r>
      <w:proofErr w:type="spellStart"/>
      <w:r>
        <w:rPr>
          <w:rFonts w:ascii="Calibri" w:hAnsi="Calibri" w:cs="Calibri"/>
          <w:sz w:val="22"/>
          <w:szCs w:val="22"/>
          <w:lang w:val="fr-FR"/>
        </w:rPr>
        <w:t>School</w:t>
      </w:r>
      <w:proofErr w:type="spellEnd"/>
      <w:r>
        <w:rPr>
          <w:rFonts w:ascii="Calibri" w:hAnsi="Calibri" w:cs="Calibri"/>
          <w:sz w:val="22"/>
          <w:szCs w:val="22"/>
          <w:lang w:val="fr-FR"/>
        </w:rPr>
        <w:t xml:space="preserve"> parking</w:t>
      </w:r>
      <w:r w:rsidRPr="004050B6">
        <w:rPr>
          <w:rFonts w:ascii="Calibri" w:hAnsi="Calibri" w:cs="Calibri"/>
          <w:sz w:val="22"/>
          <w:szCs w:val="22"/>
          <w:lang w:val="fr-FR"/>
        </w:rPr>
        <w:tab/>
      </w:r>
    </w:p>
    <w:p w14:paraId="3512908B" w14:textId="13A2616C" w:rsidR="003417F4" w:rsidRDefault="00B63362" w:rsidP="003417F4">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 xml:space="preserve">The </w:t>
      </w:r>
      <w:proofErr w:type="spellStart"/>
      <w:r>
        <w:rPr>
          <w:rFonts w:ascii="Calibri" w:hAnsi="Calibri" w:cs="Calibri"/>
          <w:sz w:val="22"/>
          <w:szCs w:val="22"/>
          <w:lang w:val="fr-FR"/>
        </w:rPr>
        <w:t>Clerk</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confirmed</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that</w:t>
      </w:r>
      <w:proofErr w:type="spellEnd"/>
      <w:r w:rsidR="007940A5">
        <w:rPr>
          <w:rFonts w:ascii="Calibri" w:hAnsi="Calibri" w:cs="Calibri"/>
          <w:sz w:val="22"/>
          <w:szCs w:val="22"/>
          <w:lang w:val="fr-FR"/>
        </w:rPr>
        <w:t>,</w:t>
      </w:r>
      <w:r>
        <w:rPr>
          <w:rFonts w:ascii="Calibri" w:hAnsi="Calibri" w:cs="Calibri"/>
          <w:sz w:val="22"/>
          <w:szCs w:val="22"/>
          <w:lang w:val="fr-FR"/>
        </w:rPr>
        <w:t xml:space="preserve"> as per the </w:t>
      </w:r>
      <w:proofErr w:type="spellStart"/>
      <w:r w:rsidR="006360AB">
        <w:rPr>
          <w:rFonts w:ascii="Calibri" w:hAnsi="Calibri" w:cs="Calibri"/>
          <w:sz w:val="22"/>
          <w:szCs w:val="22"/>
          <w:lang w:val="fr-FR"/>
        </w:rPr>
        <w:t>decision</w:t>
      </w:r>
      <w:proofErr w:type="spellEnd"/>
      <w:r w:rsidR="006360AB">
        <w:rPr>
          <w:rFonts w:ascii="Calibri" w:hAnsi="Calibri" w:cs="Calibri"/>
          <w:sz w:val="22"/>
          <w:szCs w:val="22"/>
          <w:lang w:val="fr-FR"/>
        </w:rPr>
        <w:t xml:space="preserve"> made at the </w:t>
      </w:r>
      <w:proofErr w:type="spellStart"/>
      <w:r w:rsidR="006360AB">
        <w:rPr>
          <w:rFonts w:ascii="Calibri" w:hAnsi="Calibri" w:cs="Calibri"/>
          <w:sz w:val="22"/>
          <w:szCs w:val="22"/>
          <w:lang w:val="fr-FR"/>
        </w:rPr>
        <w:t>November</w:t>
      </w:r>
      <w:proofErr w:type="spellEnd"/>
      <w:r w:rsidR="006360AB">
        <w:rPr>
          <w:rFonts w:ascii="Calibri" w:hAnsi="Calibri" w:cs="Calibri"/>
          <w:sz w:val="22"/>
          <w:szCs w:val="22"/>
          <w:lang w:val="fr-FR"/>
        </w:rPr>
        <w:t xml:space="preserve"> </w:t>
      </w:r>
      <w:proofErr w:type="gramStart"/>
      <w:r w:rsidR="006360AB">
        <w:rPr>
          <w:rFonts w:ascii="Calibri" w:hAnsi="Calibri" w:cs="Calibri"/>
          <w:sz w:val="22"/>
          <w:szCs w:val="22"/>
          <w:lang w:val="fr-FR"/>
        </w:rPr>
        <w:t>meeting</w:t>
      </w:r>
      <w:proofErr w:type="gramEnd"/>
      <w:r w:rsidR="006360AB">
        <w:rPr>
          <w:rFonts w:ascii="Calibri" w:hAnsi="Calibri" w:cs="Calibri"/>
          <w:sz w:val="22"/>
          <w:szCs w:val="22"/>
          <w:lang w:val="fr-FR"/>
        </w:rPr>
        <w:t>,</w:t>
      </w:r>
      <w:r w:rsidR="007940A5">
        <w:rPr>
          <w:rFonts w:ascii="Calibri" w:hAnsi="Calibri" w:cs="Calibri"/>
          <w:sz w:val="22"/>
          <w:szCs w:val="22"/>
          <w:lang w:val="fr-FR"/>
        </w:rPr>
        <w:t xml:space="preserve"> </w:t>
      </w:r>
      <w:proofErr w:type="spellStart"/>
      <w:r w:rsidR="007940A5">
        <w:rPr>
          <w:rFonts w:ascii="Calibri" w:hAnsi="Calibri" w:cs="Calibri"/>
          <w:sz w:val="22"/>
          <w:szCs w:val="22"/>
          <w:lang w:val="fr-FR"/>
        </w:rPr>
        <w:t>she</w:t>
      </w:r>
      <w:proofErr w:type="spellEnd"/>
      <w:r w:rsidR="007940A5">
        <w:rPr>
          <w:rFonts w:ascii="Calibri" w:hAnsi="Calibri" w:cs="Calibri"/>
          <w:sz w:val="22"/>
          <w:szCs w:val="22"/>
          <w:lang w:val="fr-FR"/>
        </w:rPr>
        <w:t xml:space="preserve"> has </w:t>
      </w:r>
      <w:proofErr w:type="spellStart"/>
      <w:r w:rsidR="007940A5">
        <w:rPr>
          <w:rFonts w:ascii="Calibri" w:hAnsi="Calibri" w:cs="Calibri"/>
          <w:sz w:val="22"/>
          <w:szCs w:val="22"/>
          <w:lang w:val="fr-FR"/>
        </w:rPr>
        <w:t>written</w:t>
      </w:r>
      <w:proofErr w:type="spellEnd"/>
      <w:r w:rsidR="007940A5">
        <w:rPr>
          <w:rFonts w:ascii="Calibri" w:hAnsi="Calibri" w:cs="Calibri"/>
          <w:sz w:val="22"/>
          <w:szCs w:val="22"/>
          <w:lang w:val="fr-FR"/>
        </w:rPr>
        <w:t xml:space="preserve"> to the Education </w:t>
      </w:r>
      <w:proofErr w:type="spellStart"/>
      <w:r w:rsidR="00B0113B">
        <w:rPr>
          <w:rFonts w:ascii="Calibri" w:hAnsi="Calibri" w:cs="Calibri"/>
          <w:sz w:val="22"/>
          <w:szCs w:val="22"/>
          <w:lang w:val="fr-FR"/>
        </w:rPr>
        <w:t>D</w:t>
      </w:r>
      <w:r w:rsidR="007940A5">
        <w:rPr>
          <w:rFonts w:ascii="Calibri" w:hAnsi="Calibri" w:cs="Calibri"/>
          <w:sz w:val="22"/>
          <w:szCs w:val="22"/>
          <w:lang w:val="fr-FR"/>
        </w:rPr>
        <w:t>epartment</w:t>
      </w:r>
      <w:proofErr w:type="spellEnd"/>
      <w:r w:rsidR="007940A5">
        <w:rPr>
          <w:rFonts w:ascii="Calibri" w:hAnsi="Calibri" w:cs="Calibri"/>
          <w:sz w:val="22"/>
          <w:szCs w:val="22"/>
          <w:lang w:val="fr-FR"/>
        </w:rPr>
        <w:t xml:space="preserve"> to </w:t>
      </w:r>
      <w:proofErr w:type="spellStart"/>
      <w:r w:rsidR="007940A5">
        <w:rPr>
          <w:rFonts w:ascii="Calibri" w:hAnsi="Calibri" w:cs="Calibri"/>
          <w:sz w:val="22"/>
          <w:szCs w:val="22"/>
          <w:lang w:val="fr-FR"/>
        </w:rPr>
        <w:t>request</w:t>
      </w:r>
      <w:proofErr w:type="spellEnd"/>
      <w:r w:rsidR="007940A5">
        <w:rPr>
          <w:rFonts w:ascii="Calibri" w:hAnsi="Calibri" w:cs="Calibri"/>
          <w:sz w:val="22"/>
          <w:szCs w:val="22"/>
          <w:lang w:val="fr-FR"/>
        </w:rPr>
        <w:t xml:space="preserve"> assistance to </w:t>
      </w:r>
      <w:proofErr w:type="spellStart"/>
      <w:r w:rsidR="007940A5">
        <w:rPr>
          <w:rFonts w:ascii="Calibri" w:hAnsi="Calibri" w:cs="Calibri"/>
          <w:sz w:val="22"/>
          <w:szCs w:val="22"/>
          <w:lang w:val="fr-FR"/>
        </w:rPr>
        <w:t>resolve</w:t>
      </w:r>
      <w:proofErr w:type="spellEnd"/>
      <w:r w:rsidR="007940A5">
        <w:rPr>
          <w:rFonts w:ascii="Calibri" w:hAnsi="Calibri" w:cs="Calibri"/>
          <w:sz w:val="22"/>
          <w:szCs w:val="22"/>
          <w:lang w:val="fr-FR"/>
        </w:rPr>
        <w:t xml:space="preserve"> the </w:t>
      </w:r>
      <w:proofErr w:type="spellStart"/>
      <w:r w:rsidR="00B0113B">
        <w:rPr>
          <w:rFonts w:ascii="Calibri" w:hAnsi="Calibri" w:cs="Calibri"/>
          <w:sz w:val="22"/>
          <w:szCs w:val="22"/>
          <w:lang w:val="fr-FR"/>
        </w:rPr>
        <w:t>ongoing</w:t>
      </w:r>
      <w:proofErr w:type="spellEnd"/>
      <w:r w:rsidR="00B0113B">
        <w:rPr>
          <w:rFonts w:ascii="Calibri" w:hAnsi="Calibri" w:cs="Calibri"/>
          <w:sz w:val="22"/>
          <w:szCs w:val="22"/>
          <w:lang w:val="fr-FR"/>
        </w:rPr>
        <w:t xml:space="preserve"> </w:t>
      </w:r>
      <w:r w:rsidR="007940A5">
        <w:rPr>
          <w:rFonts w:ascii="Calibri" w:hAnsi="Calibri" w:cs="Calibri"/>
          <w:sz w:val="22"/>
          <w:szCs w:val="22"/>
          <w:lang w:val="fr-FR"/>
        </w:rPr>
        <w:t>parking issues</w:t>
      </w:r>
      <w:r w:rsidR="00B0113B">
        <w:rPr>
          <w:rFonts w:ascii="Calibri" w:hAnsi="Calibri" w:cs="Calibri"/>
          <w:sz w:val="22"/>
          <w:szCs w:val="22"/>
          <w:lang w:val="fr-FR"/>
        </w:rPr>
        <w:t xml:space="preserve">.  </w:t>
      </w:r>
      <w:r w:rsidR="00BA63D3">
        <w:rPr>
          <w:rFonts w:ascii="Calibri" w:hAnsi="Calibri" w:cs="Calibri"/>
          <w:sz w:val="22"/>
          <w:szCs w:val="22"/>
          <w:lang w:val="fr-FR"/>
        </w:rPr>
        <w:br/>
      </w:r>
      <w:r w:rsidR="00BA63D3">
        <w:rPr>
          <w:rFonts w:ascii="Calibri" w:hAnsi="Calibri" w:cs="Calibri"/>
          <w:sz w:val="22"/>
          <w:szCs w:val="22"/>
          <w:lang w:val="fr-FR"/>
        </w:rPr>
        <w:br/>
      </w:r>
      <w:r w:rsidR="003417F4">
        <w:rPr>
          <w:rFonts w:ascii="Calibri" w:hAnsi="Calibri" w:cs="Calibri"/>
          <w:sz w:val="22"/>
          <w:szCs w:val="22"/>
          <w:lang w:val="fr-FR"/>
        </w:rPr>
        <w:t>i)</w:t>
      </w:r>
      <w:r w:rsidR="003417F4">
        <w:rPr>
          <w:rFonts w:ascii="Calibri" w:hAnsi="Calibri" w:cs="Calibri"/>
          <w:sz w:val="22"/>
          <w:szCs w:val="22"/>
          <w:lang w:val="fr-FR"/>
        </w:rPr>
        <w:tab/>
      </w:r>
      <w:proofErr w:type="spellStart"/>
      <w:r w:rsidR="003417F4">
        <w:rPr>
          <w:rFonts w:ascii="Calibri" w:hAnsi="Calibri" w:cs="Calibri"/>
          <w:sz w:val="22"/>
          <w:szCs w:val="22"/>
          <w:lang w:val="fr-FR"/>
        </w:rPr>
        <w:t>Playing</w:t>
      </w:r>
      <w:proofErr w:type="spellEnd"/>
      <w:r w:rsidR="003417F4">
        <w:rPr>
          <w:rFonts w:ascii="Calibri" w:hAnsi="Calibri" w:cs="Calibri"/>
          <w:sz w:val="22"/>
          <w:szCs w:val="22"/>
          <w:lang w:val="fr-FR"/>
        </w:rPr>
        <w:t xml:space="preserve"> </w:t>
      </w:r>
      <w:proofErr w:type="spellStart"/>
      <w:r w:rsidR="003417F4">
        <w:rPr>
          <w:rFonts w:ascii="Calibri" w:hAnsi="Calibri" w:cs="Calibri"/>
          <w:sz w:val="22"/>
          <w:szCs w:val="22"/>
          <w:lang w:val="fr-FR"/>
        </w:rPr>
        <w:t>field</w:t>
      </w:r>
      <w:proofErr w:type="spellEnd"/>
    </w:p>
    <w:p w14:paraId="243FE277" w14:textId="3703CBEE" w:rsidR="003417F4" w:rsidRPr="00D804B2" w:rsidRDefault="00B0113B" w:rsidP="003417F4">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 xml:space="preserve">A report </w:t>
      </w:r>
      <w:proofErr w:type="spellStart"/>
      <w:r>
        <w:rPr>
          <w:rFonts w:ascii="Calibri" w:hAnsi="Calibri" w:cs="Calibri"/>
          <w:sz w:val="22"/>
          <w:szCs w:val="22"/>
          <w:lang w:val="fr-FR"/>
        </w:rPr>
        <w:t>emailed</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from</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Cllr</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Sadler</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was</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noted</w:t>
      </w:r>
      <w:proofErr w:type="spellEnd"/>
      <w:r>
        <w:rPr>
          <w:rFonts w:ascii="Calibri" w:hAnsi="Calibri" w:cs="Calibri"/>
          <w:sz w:val="22"/>
          <w:szCs w:val="22"/>
          <w:lang w:val="fr-FR"/>
        </w:rPr>
        <w:t xml:space="preserve">.  </w:t>
      </w:r>
      <w:r w:rsidR="00A4426C">
        <w:rPr>
          <w:rFonts w:ascii="Calibri" w:hAnsi="Calibri" w:cs="Calibri"/>
          <w:sz w:val="22"/>
          <w:szCs w:val="22"/>
          <w:lang w:val="fr-FR"/>
        </w:rPr>
        <w:t xml:space="preserve">A new pedestrian </w:t>
      </w:r>
      <w:proofErr w:type="spellStart"/>
      <w:r w:rsidR="00A4426C">
        <w:rPr>
          <w:rFonts w:ascii="Calibri" w:hAnsi="Calibri" w:cs="Calibri"/>
          <w:sz w:val="22"/>
          <w:szCs w:val="22"/>
          <w:lang w:val="fr-FR"/>
        </w:rPr>
        <w:t>access</w:t>
      </w:r>
      <w:proofErr w:type="spellEnd"/>
      <w:r w:rsidR="00A4426C">
        <w:rPr>
          <w:rFonts w:ascii="Calibri" w:hAnsi="Calibri" w:cs="Calibri"/>
          <w:sz w:val="22"/>
          <w:szCs w:val="22"/>
          <w:lang w:val="fr-FR"/>
        </w:rPr>
        <w:t xml:space="preserve"> </w:t>
      </w:r>
      <w:proofErr w:type="spellStart"/>
      <w:r w:rsidR="00A4426C">
        <w:rPr>
          <w:rFonts w:ascii="Calibri" w:hAnsi="Calibri" w:cs="Calibri"/>
          <w:sz w:val="22"/>
          <w:szCs w:val="22"/>
          <w:lang w:val="fr-FR"/>
        </w:rPr>
        <w:t>from</w:t>
      </w:r>
      <w:proofErr w:type="spellEnd"/>
      <w:r w:rsidR="00A4426C">
        <w:rPr>
          <w:rFonts w:ascii="Calibri" w:hAnsi="Calibri" w:cs="Calibri"/>
          <w:sz w:val="22"/>
          <w:szCs w:val="22"/>
          <w:lang w:val="fr-FR"/>
        </w:rPr>
        <w:t xml:space="preserve"> the </w:t>
      </w:r>
      <w:proofErr w:type="spellStart"/>
      <w:r w:rsidR="00A4426C">
        <w:rPr>
          <w:rFonts w:ascii="Calibri" w:hAnsi="Calibri" w:cs="Calibri"/>
          <w:sz w:val="22"/>
          <w:szCs w:val="22"/>
          <w:lang w:val="fr-FR"/>
        </w:rPr>
        <w:t>community</w:t>
      </w:r>
      <w:proofErr w:type="spellEnd"/>
      <w:r w:rsidR="00A4426C">
        <w:rPr>
          <w:rFonts w:ascii="Calibri" w:hAnsi="Calibri" w:cs="Calibri"/>
          <w:sz w:val="22"/>
          <w:szCs w:val="22"/>
          <w:lang w:val="fr-FR"/>
        </w:rPr>
        <w:t xml:space="preserve"> car </w:t>
      </w:r>
      <w:proofErr w:type="spellStart"/>
      <w:r w:rsidR="00A4426C">
        <w:rPr>
          <w:rFonts w:ascii="Calibri" w:hAnsi="Calibri" w:cs="Calibri"/>
          <w:sz w:val="22"/>
          <w:szCs w:val="22"/>
          <w:lang w:val="fr-FR"/>
        </w:rPr>
        <w:t>park</w:t>
      </w:r>
      <w:proofErr w:type="spellEnd"/>
      <w:r w:rsidR="00A4426C">
        <w:rPr>
          <w:rFonts w:ascii="Calibri" w:hAnsi="Calibri" w:cs="Calibri"/>
          <w:sz w:val="22"/>
          <w:szCs w:val="22"/>
          <w:lang w:val="fr-FR"/>
        </w:rPr>
        <w:t xml:space="preserve"> has been </w:t>
      </w:r>
      <w:proofErr w:type="spellStart"/>
      <w:r w:rsidR="00A4426C">
        <w:rPr>
          <w:rFonts w:ascii="Calibri" w:hAnsi="Calibri" w:cs="Calibri"/>
          <w:sz w:val="22"/>
          <w:szCs w:val="22"/>
          <w:lang w:val="fr-FR"/>
        </w:rPr>
        <w:t>proposed</w:t>
      </w:r>
      <w:proofErr w:type="spellEnd"/>
      <w:r w:rsidR="00127CC9">
        <w:rPr>
          <w:rFonts w:ascii="Calibri" w:hAnsi="Calibri" w:cs="Calibri"/>
          <w:sz w:val="22"/>
          <w:szCs w:val="22"/>
          <w:lang w:val="fr-FR"/>
        </w:rPr>
        <w:t xml:space="preserve"> </w:t>
      </w:r>
      <w:proofErr w:type="spellStart"/>
      <w:r w:rsidR="00127CC9">
        <w:rPr>
          <w:rFonts w:ascii="Calibri" w:hAnsi="Calibri" w:cs="Calibri"/>
          <w:sz w:val="22"/>
          <w:szCs w:val="22"/>
          <w:lang w:val="fr-FR"/>
        </w:rPr>
        <w:t>so</w:t>
      </w:r>
      <w:proofErr w:type="spellEnd"/>
      <w:r w:rsidR="00127CC9">
        <w:rPr>
          <w:rFonts w:ascii="Calibri" w:hAnsi="Calibri" w:cs="Calibri"/>
          <w:sz w:val="22"/>
          <w:szCs w:val="22"/>
          <w:lang w:val="fr-FR"/>
        </w:rPr>
        <w:t xml:space="preserve"> </w:t>
      </w:r>
      <w:proofErr w:type="spellStart"/>
      <w:r w:rsidR="00127CC9">
        <w:rPr>
          <w:rFonts w:ascii="Calibri" w:hAnsi="Calibri" w:cs="Calibri"/>
          <w:sz w:val="22"/>
          <w:szCs w:val="22"/>
          <w:lang w:val="fr-FR"/>
        </w:rPr>
        <w:t>that</w:t>
      </w:r>
      <w:proofErr w:type="spellEnd"/>
      <w:r w:rsidR="00127CC9">
        <w:rPr>
          <w:rFonts w:ascii="Calibri" w:hAnsi="Calibri" w:cs="Calibri"/>
          <w:sz w:val="22"/>
          <w:szCs w:val="22"/>
          <w:lang w:val="fr-FR"/>
        </w:rPr>
        <w:t xml:space="preserve"> </w:t>
      </w:r>
      <w:proofErr w:type="spellStart"/>
      <w:r w:rsidR="00127CC9">
        <w:rPr>
          <w:rFonts w:ascii="Calibri" w:hAnsi="Calibri" w:cs="Calibri"/>
          <w:sz w:val="22"/>
          <w:szCs w:val="22"/>
          <w:lang w:val="fr-FR"/>
        </w:rPr>
        <w:t>users</w:t>
      </w:r>
      <w:proofErr w:type="spellEnd"/>
      <w:r w:rsidR="00127CC9">
        <w:rPr>
          <w:rFonts w:ascii="Calibri" w:hAnsi="Calibri" w:cs="Calibri"/>
          <w:sz w:val="22"/>
          <w:szCs w:val="22"/>
          <w:lang w:val="fr-FR"/>
        </w:rPr>
        <w:t xml:space="preserve"> of the </w:t>
      </w:r>
      <w:proofErr w:type="spellStart"/>
      <w:r w:rsidR="00127CC9">
        <w:rPr>
          <w:rFonts w:ascii="Calibri" w:hAnsi="Calibri" w:cs="Calibri"/>
          <w:sz w:val="22"/>
          <w:szCs w:val="22"/>
          <w:lang w:val="fr-FR"/>
        </w:rPr>
        <w:t>recreation</w:t>
      </w:r>
      <w:proofErr w:type="spellEnd"/>
      <w:r w:rsidR="00127CC9">
        <w:rPr>
          <w:rFonts w:ascii="Calibri" w:hAnsi="Calibri" w:cs="Calibri"/>
          <w:sz w:val="22"/>
          <w:szCs w:val="22"/>
          <w:lang w:val="fr-FR"/>
        </w:rPr>
        <w:t xml:space="preserve"> </w:t>
      </w:r>
      <w:proofErr w:type="spellStart"/>
      <w:r w:rsidR="00127CC9">
        <w:rPr>
          <w:rFonts w:ascii="Calibri" w:hAnsi="Calibri" w:cs="Calibri"/>
          <w:sz w:val="22"/>
          <w:szCs w:val="22"/>
          <w:lang w:val="fr-FR"/>
        </w:rPr>
        <w:t>field</w:t>
      </w:r>
      <w:proofErr w:type="spellEnd"/>
      <w:r w:rsidR="00127CC9">
        <w:rPr>
          <w:rFonts w:ascii="Calibri" w:hAnsi="Calibri" w:cs="Calibri"/>
          <w:sz w:val="22"/>
          <w:szCs w:val="22"/>
          <w:lang w:val="fr-FR"/>
        </w:rPr>
        <w:t xml:space="preserve"> have </w:t>
      </w:r>
      <w:proofErr w:type="spellStart"/>
      <w:r w:rsidR="00127CC9">
        <w:rPr>
          <w:rFonts w:ascii="Calibri" w:hAnsi="Calibri" w:cs="Calibri"/>
          <w:sz w:val="22"/>
          <w:szCs w:val="22"/>
          <w:lang w:val="fr-FR"/>
        </w:rPr>
        <w:t>less</w:t>
      </w:r>
      <w:proofErr w:type="spellEnd"/>
      <w:r w:rsidR="00127CC9">
        <w:rPr>
          <w:rFonts w:ascii="Calibri" w:hAnsi="Calibri" w:cs="Calibri"/>
          <w:sz w:val="22"/>
          <w:szCs w:val="22"/>
          <w:lang w:val="fr-FR"/>
        </w:rPr>
        <w:t xml:space="preserve"> far to </w:t>
      </w:r>
      <w:proofErr w:type="spellStart"/>
      <w:r w:rsidR="00127CC9">
        <w:rPr>
          <w:rFonts w:ascii="Calibri" w:hAnsi="Calibri" w:cs="Calibri"/>
          <w:sz w:val="22"/>
          <w:szCs w:val="22"/>
          <w:lang w:val="fr-FR"/>
        </w:rPr>
        <w:t>walk</w:t>
      </w:r>
      <w:proofErr w:type="spellEnd"/>
      <w:r w:rsidR="00127CC9">
        <w:rPr>
          <w:rFonts w:ascii="Calibri" w:hAnsi="Calibri" w:cs="Calibri"/>
          <w:sz w:val="22"/>
          <w:szCs w:val="22"/>
          <w:lang w:val="fr-FR"/>
        </w:rPr>
        <w:t xml:space="preserve"> </w:t>
      </w:r>
      <w:proofErr w:type="spellStart"/>
      <w:r w:rsidR="00127CC9">
        <w:rPr>
          <w:rFonts w:ascii="Calibri" w:hAnsi="Calibri" w:cs="Calibri"/>
          <w:sz w:val="22"/>
          <w:szCs w:val="22"/>
          <w:lang w:val="fr-FR"/>
        </w:rPr>
        <w:t>from</w:t>
      </w:r>
      <w:proofErr w:type="spellEnd"/>
      <w:r w:rsidR="00127CC9">
        <w:rPr>
          <w:rFonts w:ascii="Calibri" w:hAnsi="Calibri" w:cs="Calibri"/>
          <w:sz w:val="22"/>
          <w:szCs w:val="22"/>
          <w:lang w:val="fr-FR"/>
        </w:rPr>
        <w:t xml:space="preserve"> the car </w:t>
      </w:r>
      <w:proofErr w:type="spellStart"/>
      <w:r w:rsidR="00127CC9">
        <w:rPr>
          <w:rFonts w:ascii="Calibri" w:hAnsi="Calibri" w:cs="Calibri"/>
          <w:sz w:val="22"/>
          <w:szCs w:val="22"/>
          <w:lang w:val="fr-FR"/>
        </w:rPr>
        <w:t>park</w:t>
      </w:r>
      <w:proofErr w:type="spellEnd"/>
      <w:r w:rsidR="00127CC9">
        <w:rPr>
          <w:rFonts w:ascii="Calibri" w:hAnsi="Calibri" w:cs="Calibri"/>
          <w:sz w:val="22"/>
          <w:szCs w:val="22"/>
          <w:lang w:val="fr-FR"/>
        </w:rPr>
        <w:t xml:space="preserve"> to the </w:t>
      </w:r>
      <w:proofErr w:type="spellStart"/>
      <w:r w:rsidR="00127CC9">
        <w:rPr>
          <w:rFonts w:ascii="Calibri" w:hAnsi="Calibri" w:cs="Calibri"/>
          <w:sz w:val="22"/>
          <w:szCs w:val="22"/>
          <w:lang w:val="fr-FR"/>
        </w:rPr>
        <w:t>field</w:t>
      </w:r>
      <w:proofErr w:type="spellEnd"/>
      <w:r w:rsidR="00A4426C">
        <w:rPr>
          <w:rFonts w:ascii="Calibri" w:hAnsi="Calibri" w:cs="Calibri"/>
          <w:sz w:val="22"/>
          <w:szCs w:val="22"/>
          <w:lang w:val="fr-FR"/>
        </w:rPr>
        <w:t xml:space="preserve">, </w:t>
      </w:r>
      <w:proofErr w:type="spellStart"/>
      <w:r w:rsidR="00A4426C">
        <w:rPr>
          <w:rFonts w:ascii="Calibri" w:hAnsi="Calibri" w:cs="Calibri"/>
          <w:sz w:val="22"/>
          <w:szCs w:val="22"/>
          <w:lang w:val="fr-FR"/>
        </w:rPr>
        <w:t>however</w:t>
      </w:r>
      <w:proofErr w:type="spellEnd"/>
      <w:r w:rsidR="00127CC9">
        <w:rPr>
          <w:rFonts w:ascii="Calibri" w:hAnsi="Calibri" w:cs="Calibri"/>
          <w:sz w:val="22"/>
          <w:szCs w:val="22"/>
          <w:lang w:val="fr-FR"/>
        </w:rPr>
        <w:t xml:space="preserve">, and </w:t>
      </w:r>
      <w:r w:rsidR="00A4426C">
        <w:rPr>
          <w:rFonts w:ascii="Calibri" w:hAnsi="Calibri" w:cs="Calibri"/>
          <w:sz w:val="22"/>
          <w:szCs w:val="22"/>
          <w:lang w:val="fr-FR"/>
        </w:rPr>
        <w:t xml:space="preserve">as </w:t>
      </w:r>
      <w:proofErr w:type="spellStart"/>
      <w:r w:rsidR="00A4426C">
        <w:rPr>
          <w:rFonts w:ascii="Calibri" w:hAnsi="Calibri" w:cs="Calibri"/>
          <w:sz w:val="22"/>
          <w:szCs w:val="22"/>
          <w:lang w:val="fr-FR"/>
        </w:rPr>
        <w:t>previously</w:t>
      </w:r>
      <w:proofErr w:type="spellEnd"/>
      <w:r w:rsidR="00A4426C">
        <w:rPr>
          <w:rFonts w:ascii="Calibri" w:hAnsi="Calibri" w:cs="Calibri"/>
          <w:sz w:val="22"/>
          <w:szCs w:val="22"/>
          <w:lang w:val="fr-FR"/>
        </w:rPr>
        <w:t xml:space="preserve"> </w:t>
      </w:r>
      <w:proofErr w:type="spellStart"/>
      <w:r w:rsidR="00A4426C">
        <w:rPr>
          <w:rFonts w:ascii="Calibri" w:hAnsi="Calibri" w:cs="Calibri"/>
          <w:sz w:val="22"/>
          <w:szCs w:val="22"/>
          <w:lang w:val="fr-FR"/>
        </w:rPr>
        <w:t>discussed</w:t>
      </w:r>
      <w:proofErr w:type="spellEnd"/>
      <w:r w:rsidR="00A4426C">
        <w:rPr>
          <w:rFonts w:ascii="Calibri" w:hAnsi="Calibri" w:cs="Calibri"/>
          <w:sz w:val="22"/>
          <w:szCs w:val="22"/>
          <w:lang w:val="fr-FR"/>
        </w:rPr>
        <w:t xml:space="preserve"> by the </w:t>
      </w:r>
      <w:proofErr w:type="spellStart"/>
      <w:r w:rsidR="00A4426C">
        <w:rPr>
          <w:rFonts w:ascii="Calibri" w:hAnsi="Calibri" w:cs="Calibri"/>
          <w:sz w:val="22"/>
          <w:szCs w:val="22"/>
          <w:lang w:val="fr-FR"/>
        </w:rPr>
        <w:t>Councillors</w:t>
      </w:r>
      <w:proofErr w:type="spellEnd"/>
      <w:r w:rsidR="007E7F03">
        <w:rPr>
          <w:rFonts w:ascii="Calibri" w:hAnsi="Calibri" w:cs="Calibri"/>
          <w:sz w:val="22"/>
          <w:szCs w:val="22"/>
          <w:lang w:val="fr-FR"/>
        </w:rPr>
        <w:t xml:space="preserve">, as the Parish Council </w:t>
      </w:r>
      <w:proofErr w:type="spellStart"/>
      <w:r w:rsidR="007E7F03">
        <w:rPr>
          <w:rFonts w:ascii="Calibri" w:hAnsi="Calibri" w:cs="Calibri"/>
          <w:sz w:val="22"/>
          <w:szCs w:val="22"/>
          <w:lang w:val="fr-FR"/>
        </w:rPr>
        <w:t>is</w:t>
      </w:r>
      <w:proofErr w:type="spellEnd"/>
      <w:r w:rsidR="007E7F03">
        <w:rPr>
          <w:rFonts w:ascii="Calibri" w:hAnsi="Calibri" w:cs="Calibri"/>
          <w:sz w:val="22"/>
          <w:szCs w:val="22"/>
          <w:lang w:val="fr-FR"/>
        </w:rPr>
        <w:t xml:space="preserve"> not the </w:t>
      </w:r>
      <w:proofErr w:type="spellStart"/>
      <w:r w:rsidR="007E7F03">
        <w:rPr>
          <w:rFonts w:ascii="Calibri" w:hAnsi="Calibri" w:cs="Calibri"/>
          <w:sz w:val="22"/>
          <w:szCs w:val="22"/>
          <w:lang w:val="fr-FR"/>
        </w:rPr>
        <w:t>landowner</w:t>
      </w:r>
      <w:proofErr w:type="spellEnd"/>
      <w:r w:rsidR="007E7F03">
        <w:rPr>
          <w:rFonts w:ascii="Calibri" w:hAnsi="Calibri" w:cs="Calibri"/>
          <w:sz w:val="22"/>
          <w:szCs w:val="22"/>
          <w:lang w:val="fr-FR"/>
        </w:rPr>
        <w:t xml:space="preserve"> of </w:t>
      </w:r>
      <w:proofErr w:type="spellStart"/>
      <w:r w:rsidR="007E7F03">
        <w:rPr>
          <w:rFonts w:ascii="Calibri" w:hAnsi="Calibri" w:cs="Calibri"/>
          <w:sz w:val="22"/>
          <w:szCs w:val="22"/>
          <w:lang w:val="fr-FR"/>
        </w:rPr>
        <w:t>either</w:t>
      </w:r>
      <w:proofErr w:type="spellEnd"/>
      <w:r w:rsidR="007E7F03">
        <w:rPr>
          <w:rFonts w:ascii="Calibri" w:hAnsi="Calibri" w:cs="Calibri"/>
          <w:sz w:val="22"/>
          <w:szCs w:val="22"/>
          <w:lang w:val="fr-FR"/>
        </w:rPr>
        <w:t xml:space="preserve"> </w:t>
      </w:r>
      <w:proofErr w:type="spellStart"/>
      <w:r w:rsidR="007E7F03">
        <w:rPr>
          <w:rFonts w:ascii="Calibri" w:hAnsi="Calibri" w:cs="Calibri"/>
          <w:sz w:val="22"/>
          <w:szCs w:val="22"/>
          <w:lang w:val="fr-FR"/>
        </w:rPr>
        <w:t>suggested</w:t>
      </w:r>
      <w:proofErr w:type="spellEnd"/>
      <w:r w:rsidR="007E7F03">
        <w:rPr>
          <w:rFonts w:ascii="Calibri" w:hAnsi="Calibri" w:cs="Calibri"/>
          <w:sz w:val="22"/>
          <w:szCs w:val="22"/>
          <w:lang w:val="fr-FR"/>
        </w:rPr>
        <w:t xml:space="preserve"> location</w:t>
      </w:r>
      <w:r w:rsidR="00AA0E88">
        <w:rPr>
          <w:rFonts w:ascii="Calibri" w:hAnsi="Calibri" w:cs="Calibri"/>
          <w:sz w:val="22"/>
          <w:szCs w:val="22"/>
          <w:lang w:val="fr-FR"/>
        </w:rPr>
        <w:t xml:space="preserve"> for new </w:t>
      </w:r>
      <w:proofErr w:type="spellStart"/>
      <w:r w:rsidR="00AA0E88">
        <w:rPr>
          <w:rFonts w:ascii="Calibri" w:hAnsi="Calibri" w:cs="Calibri"/>
          <w:sz w:val="22"/>
          <w:szCs w:val="22"/>
          <w:lang w:val="fr-FR"/>
        </w:rPr>
        <w:t>access</w:t>
      </w:r>
      <w:proofErr w:type="spellEnd"/>
      <w:r w:rsidR="00AA0E88">
        <w:rPr>
          <w:rFonts w:ascii="Calibri" w:hAnsi="Calibri" w:cs="Calibri"/>
          <w:sz w:val="22"/>
          <w:szCs w:val="22"/>
          <w:lang w:val="fr-FR"/>
        </w:rPr>
        <w:t xml:space="preserve"> points </w:t>
      </w:r>
      <w:proofErr w:type="spellStart"/>
      <w:r w:rsidR="00BD0D41">
        <w:rPr>
          <w:rFonts w:ascii="Calibri" w:hAnsi="Calibri" w:cs="Calibri"/>
          <w:sz w:val="22"/>
          <w:szCs w:val="22"/>
          <w:lang w:val="fr-FR"/>
        </w:rPr>
        <w:t>whilst</w:t>
      </w:r>
      <w:proofErr w:type="spellEnd"/>
      <w:r w:rsidR="00BD0D41">
        <w:rPr>
          <w:rFonts w:ascii="Calibri" w:hAnsi="Calibri" w:cs="Calibri"/>
          <w:sz w:val="22"/>
          <w:szCs w:val="22"/>
          <w:lang w:val="fr-FR"/>
        </w:rPr>
        <w:t xml:space="preserve"> </w:t>
      </w:r>
      <w:proofErr w:type="spellStart"/>
      <w:r w:rsidR="00BD0D41">
        <w:rPr>
          <w:rFonts w:ascii="Calibri" w:hAnsi="Calibri" w:cs="Calibri"/>
          <w:sz w:val="22"/>
          <w:szCs w:val="22"/>
          <w:lang w:val="fr-FR"/>
        </w:rPr>
        <w:t>it</w:t>
      </w:r>
      <w:proofErr w:type="spellEnd"/>
      <w:r w:rsidR="00BD0D41">
        <w:rPr>
          <w:rFonts w:ascii="Calibri" w:hAnsi="Calibri" w:cs="Calibri"/>
          <w:sz w:val="22"/>
          <w:szCs w:val="22"/>
          <w:lang w:val="fr-FR"/>
        </w:rPr>
        <w:t xml:space="preserve"> supports the </w:t>
      </w:r>
      <w:proofErr w:type="spellStart"/>
      <w:r w:rsidR="006E7144">
        <w:rPr>
          <w:rFonts w:ascii="Calibri" w:hAnsi="Calibri" w:cs="Calibri"/>
          <w:sz w:val="22"/>
          <w:szCs w:val="22"/>
          <w:lang w:val="fr-FR"/>
        </w:rPr>
        <w:t>ide</w:t>
      </w:r>
      <w:r w:rsidR="00AA0E88">
        <w:rPr>
          <w:rFonts w:ascii="Calibri" w:hAnsi="Calibri" w:cs="Calibri"/>
          <w:sz w:val="22"/>
          <w:szCs w:val="22"/>
          <w:lang w:val="fr-FR"/>
        </w:rPr>
        <w:t>a</w:t>
      </w:r>
      <w:proofErr w:type="spellEnd"/>
      <w:r w:rsidR="00AA0E88">
        <w:rPr>
          <w:rFonts w:ascii="Calibri" w:hAnsi="Calibri" w:cs="Calibri"/>
          <w:sz w:val="22"/>
          <w:szCs w:val="22"/>
          <w:lang w:val="fr-FR"/>
        </w:rPr>
        <w:t xml:space="preserve"> </w:t>
      </w:r>
      <w:proofErr w:type="spellStart"/>
      <w:r w:rsidR="006E7144">
        <w:rPr>
          <w:rFonts w:ascii="Calibri" w:hAnsi="Calibri" w:cs="Calibri"/>
          <w:sz w:val="22"/>
          <w:szCs w:val="22"/>
          <w:lang w:val="fr-FR"/>
        </w:rPr>
        <w:t>it</w:t>
      </w:r>
      <w:proofErr w:type="spellEnd"/>
      <w:r w:rsidR="006E7144">
        <w:rPr>
          <w:rFonts w:ascii="Calibri" w:hAnsi="Calibri" w:cs="Calibri"/>
          <w:sz w:val="22"/>
          <w:szCs w:val="22"/>
          <w:lang w:val="fr-FR"/>
        </w:rPr>
        <w:t xml:space="preserve"> </w:t>
      </w:r>
      <w:proofErr w:type="spellStart"/>
      <w:r w:rsidR="006E7144">
        <w:rPr>
          <w:rFonts w:ascii="Calibri" w:hAnsi="Calibri" w:cs="Calibri"/>
          <w:sz w:val="22"/>
          <w:szCs w:val="22"/>
          <w:lang w:val="fr-FR"/>
        </w:rPr>
        <w:t>cannot</w:t>
      </w:r>
      <w:proofErr w:type="spellEnd"/>
      <w:r w:rsidR="006E7144">
        <w:rPr>
          <w:rFonts w:ascii="Calibri" w:hAnsi="Calibri" w:cs="Calibri"/>
          <w:sz w:val="22"/>
          <w:szCs w:val="22"/>
          <w:lang w:val="fr-FR"/>
        </w:rPr>
        <w:t xml:space="preserve"> </w:t>
      </w:r>
      <w:proofErr w:type="spellStart"/>
      <w:r w:rsidR="006E7144">
        <w:rPr>
          <w:rFonts w:ascii="Calibri" w:hAnsi="Calibri" w:cs="Calibri"/>
          <w:sz w:val="22"/>
          <w:szCs w:val="22"/>
          <w:lang w:val="fr-FR"/>
        </w:rPr>
        <w:t>authorise</w:t>
      </w:r>
      <w:proofErr w:type="spellEnd"/>
      <w:r w:rsidR="006E7144">
        <w:rPr>
          <w:rFonts w:ascii="Calibri" w:hAnsi="Calibri" w:cs="Calibri"/>
          <w:sz w:val="22"/>
          <w:szCs w:val="22"/>
          <w:lang w:val="fr-FR"/>
        </w:rPr>
        <w:t xml:space="preserve"> or </w:t>
      </w:r>
      <w:proofErr w:type="spellStart"/>
      <w:r w:rsidR="006E7144">
        <w:rPr>
          <w:rFonts w:ascii="Calibri" w:hAnsi="Calibri" w:cs="Calibri"/>
          <w:sz w:val="22"/>
          <w:szCs w:val="22"/>
          <w:lang w:val="fr-FR"/>
        </w:rPr>
        <w:t>fund</w:t>
      </w:r>
      <w:proofErr w:type="spellEnd"/>
      <w:r w:rsidR="006E7144">
        <w:rPr>
          <w:rFonts w:ascii="Calibri" w:hAnsi="Calibri" w:cs="Calibri"/>
          <w:sz w:val="22"/>
          <w:szCs w:val="22"/>
          <w:lang w:val="fr-FR"/>
        </w:rPr>
        <w:t xml:space="preserve"> the </w:t>
      </w:r>
      <w:proofErr w:type="spellStart"/>
      <w:r w:rsidR="00AA0E88">
        <w:rPr>
          <w:rFonts w:ascii="Calibri" w:hAnsi="Calibri" w:cs="Calibri"/>
          <w:sz w:val="22"/>
          <w:szCs w:val="22"/>
          <w:lang w:val="fr-FR"/>
        </w:rPr>
        <w:t>work</w:t>
      </w:r>
      <w:proofErr w:type="spellEnd"/>
      <w:r w:rsidR="00AA0E88">
        <w:rPr>
          <w:rFonts w:ascii="Calibri" w:hAnsi="Calibri" w:cs="Calibri"/>
          <w:sz w:val="22"/>
          <w:szCs w:val="22"/>
          <w:lang w:val="fr-FR"/>
        </w:rPr>
        <w:t xml:space="preserve">. </w:t>
      </w:r>
      <w:r w:rsidR="003417F4" w:rsidRPr="004050B6">
        <w:rPr>
          <w:rFonts w:ascii="Calibri" w:hAnsi="Calibri" w:cs="Calibri"/>
          <w:sz w:val="22"/>
          <w:szCs w:val="22"/>
          <w:lang w:val="fr-FR"/>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r w:rsidR="003417F4" w:rsidRPr="004050B6">
        <w:rPr>
          <w:rFonts w:ascii="Calibri" w:hAnsi="Calibri" w:cs="Calibri"/>
          <w:sz w:val="22"/>
          <w:szCs w:val="22"/>
        </w:rPr>
        <w:tab/>
      </w:r>
    </w:p>
    <w:p w14:paraId="41DFAB06" w14:textId="067D86E1" w:rsidR="003417F4" w:rsidRPr="004050B6" w:rsidRDefault="00D20DE9" w:rsidP="003417F4">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
          <w:sz w:val="22"/>
          <w:szCs w:val="22"/>
        </w:rPr>
        <w:br/>
      </w:r>
      <w:r>
        <w:rPr>
          <w:rFonts w:ascii="Calibri" w:hAnsi="Calibri" w:cs="Calibri"/>
          <w:b/>
          <w:sz w:val="22"/>
          <w:szCs w:val="22"/>
        </w:rPr>
        <w:br/>
      </w:r>
      <w:r>
        <w:rPr>
          <w:rFonts w:ascii="Calibri" w:hAnsi="Calibri" w:cs="Calibri"/>
          <w:b/>
          <w:sz w:val="22"/>
          <w:szCs w:val="22"/>
        </w:rPr>
        <w:br/>
      </w:r>
      <w:r>
        <w:rPr>
          <w:rFonts w:ascii="Calibri" w:hAnsi="Calibri" w:cs="Calibri"/>
          <w:b/>
          <w:sz w:val="22"/>
          <w:szCs w:val="22"/>
        </w:rPr>
        <w:br/>
      </w:r>
      <w:r w:rsidR="003417F4">
        <w:rPr>
          <w:rFonts w:ascii="Calibri" w:hAnsi="Calibri" w:cs="Calibri"/>
          <w:b/>
          <w:sz w:val="22"/>
          <w:szCs w:val="22"/>
        </w:rPr>
        <w:lastRenderedPageBreak/>
        <w:t>114/24</w:t>
      </w:r>
      <w:r w:rsidR="003417F4" w:rsidRPr="004050B6">
        <w:rPr>
          <w:rFonts w:ascii="Calibri" w:hAnsi="Calibri" w:cs="Calibri"/>
          <w:b/>
          <w:sz w:val="22"/>
          <w:szCs w:val="22"/>
        </w:rPr>
        <w:tab/>
        <w:t>Joint Neighbourhood Plan</w:t>
      </w:r>
      <w:r w:rsidR="003417F4" w:rsidRPr="004050B6">
        <w:rPr>
          <w:rFonts w:ascii="Calibri" w:hAnsi="Calibri" w:cs="Calibri"/>
          <w:sz w:val="22"/>
          <w:szCs w:val="22"/>
        </w:rPr>
        <w:t xml:space="preserve"> – update </w:t>
      </w:r>
      <w:r>
        <w:rPr>
          <w:rFonts w:ascii="Calibri" w:hAnsi="Calibri" w:cs="Calibri"/>
          <w:sz w:val="22"/>
          <w:szCs w:val="22"/>
        </w:rPr>
        <w:br/>
      </w:r>
      <w:r w:rsidR="00E14702">
        <w:rPr>
          <w:rFonts w:ascii="Calibri" w:hAnsi="Calibri" w:cs="Calibri"/>
          <w:sz w:val="22"/>
          <w:szCs w:val="22"/>
        </w:rPr>
        <w:t>The Clerk was asked to check the inclusion of biodiversity information in the final plan so that this can be integrated into the Council’s Biodiversity policy.  Action: To take forward and update in March.</w:t>
      </w:r>
    </w:p>
    <w:p w14:paraId="3CB0DD12" w14:textId="77777777" w:rsidR="003417F4" w:rsidRPr="004050B6" w:rsidRDefault="003417F4" w:rsidP="003417F4">
      <w:pPr>
        <w:pStyle w:val="yiv3813467068msonormal"/>
        <w:shd w:val="clear" w:color="auto" w:fill="FFFFFF"/>
        <w:spacing w:before="0" w:beforeAutospacing="0" w:after="0" w:afterAutospacing="0"/>
        <w:rPr>
          <w:rFonts w:ascii="Calibri" w:hAnsi="Calibri" w:cs="Calibri"/>
          <w:sz w:val="22"/>
          <w:szCs w:val="22"/>
        </w:rPr>
      </w:pPr>
    </w:p>
    <w:p w14:paraId="681DD7D9" w14:textId="350D8899" w:rsidR="003417F4" w:rsidRPr="004050B6" w:rsidRDefault="003417F4" w:rsidP="003417F4">
      <w:pPr>
        <w:rPr>
          <w:rFonts w:ascii="Calibri" w:hAnsi="Calibri" w:cs="Calibri"/>
          <w:sz w:val="22"/>
          <w:szCs w:val="22"/>
        </w:rPr>
      </w:pPr>
      <w:r>
        <w:rPr>
          <w:rFonts w:ascii="Calibri" w:hAnsi="Calibri" w:cs="Calibri"/>
          <w:b/>
          <w:sz w:val="22"/>
          <w:szCs w:val="22"/>
        </w:rPr>
        <w:t>115/24</w:t>
      </w:r>
      <w:r>
        <w:rPr>
          <w:rFonts w:ascii="Calibri" w:hAnsi="Calibri" w:cs="Calibri"/>
          <w:b/>
          <w:sz w:val="22"/>
          <w:szCs w:val="22"/>
        </w:rPr>
        <w:tab/>
      </w:r>
      <w:r w:rsidRPr="004050B6">
        <w:rPr>
          <w:rFonts w:ascii="Calibri" w:hAnsi="Calibri" w:cs="Calibri"/>
          <w:b/>
          <w:sz w:val="22"/>
          <w:szCs w:val="22"/>
        </w:rPr>
        <w:t xml:space="preserve">Correspondence – </w:t>
      </w:r>
      <w:r w:rsidRPr="004050B6">
        <w:rPr>
          <w:rFonts w:ascii="Calibri" w:hAnsi="Calibri" w:cs="Calibri"/>
          <w:sz w:val="22"/>
          <w:szCs w:val="22"/>
        </w:rPr>
        <w:t>as received and circulated by email – to enable Councillors to raise any matters for discussion</w:t>
      </w:r>
      <w:r>
        <w:rPr>
          <w:rFonts w:ascii="Calibri" w:hAnsi="Calibri" w:cs="Calibri"/>
          <w:sz w:val="22"/>
          <w:szCs w:val="22"/>
        </w:rPr>
        <w:t xml:space="preserve">: Martyn’s Law; Budget consultation; Civility &amp; Respect newsletter; Lord Lieutenant’s newsletter; Training programmes; Boundary </w:t>
      </w:r>
      <w:proofErr w:type="gramStart"/>
      <w:r>
        <w:rPr>
          <w:rFonts w:ascii="Calibri" w:hAnsi="Calibri" w:cs="Calibri"/>
          <w:sz w:val="22"/>
          <w:szCs w:val="22"/>
        </w:rPr>
        <w:t>reviews;</w:t>
      </w:r>
      <w:proofErr w:type="gramEnd"/>
      <w:r>
        <w:rPr>
          <w:rFonts w:ascii="Calibri" w:hAnsi="Calibri" w:cs="Calibri"/>
          <w:sz w:val="22"/>
          <w:szCs w:val="22"/>
        </w:rPr>
        <w:t xml:space="preserve"> </w:t>
      </w:r>
    </w:p>
    <w:p w14:paraId="611BE4E8" w14:textId="6AD8721A" w:rsidR="00AC18D2" w:rsidRDefault="00AC18D2" w:rsidP="003417F4">
      <w:pPr>
        <w:rPr>
          <w:rFonts w:ascii="Calibri" w:hAnsi="Calibri" w:cs="Calibri"/>
          <w:sz w:val="22"/>
          <w:szCs w:val="22"/>
        </w:rPr>
      </w:pPr>
      <w:r>
        <w:rPr>
          <w:rFonts w:ascii="Calibri" w:hAnsi="Calibri" w:cs="Calibri"/>
          <w:sz w:val="22"/>
          <w:szCs w:val="22"/>
        </w:rPr>
        <w:t>The Councillors discussed Martyn’s Law and possible implications. Action: To watch for updates</w:t>
      </w:r>
      <w:r w:rsidR="003635C1">
        <w:rPr>
          <w:rFonts w:ascii="Calibri" w:hAnsi="Calibri" w:cs="Calibri"/>
          <w:sz w:val="22"/>
          <w:szCs w:val="22"/>
        </w:rPr>
        <w:t>.</w:t>
      </w:r>
    </w:p>
    <w:p w14:paraId="5BEE97A4" w14:textId="1747D490" w:rsidR="003417F4" w:rsidRPr="004050B6" w:rsidRDefault="00770FC4" w:rsidP="003417F4">
      <w:pPr>
        <w:rPr>
          <w:rFonts w:ascii="Calibri" w:hAnsi="Calibri" w:cs="Calibri"/>
          <w:sz w:val="22"/>
          <w:szCs w:val="22"/>
        </w:rPr>
      </w:pPr>
      <w:r>
        <w:rPr>
          <w:rFonts w:ascii="Calibri" w:hAnsi="Calibri" w:cs="Calibri"/>
          <w:sz w:val="22"/>
          <w:szCs w:val="22"/>
        </w:rPr>
        <w:t>Cllr Moulson will attend a training course on Biodiversity on 28</w:t>
      </w:r>
      <w:r w:rsidRPr="00770FC4">
        <w:rPr>
          <w:rFonts w:ascii="Calibri" w:hAnsi="Calibri" w:cs="Calibri"/>
          <w:sz w:val="22"/>
          <w:szCs w:val="22"/>
          <w:vertAlign w:val="superscript"/>
        </w:rPr>
        <w:t>th</w:t>
      </w:r>
      <w:r>
        <w:rPr>
          <w:rFonts w:ascii="Calibri" w:hAnsi="Calibri" w:cs="Calibri"/>
          <w:sz w:val="22"/>
          <w:szCs w:val="22"/>
        </w:rPr>
        <w:t xml:space="preserve"> March. Action: Clerk to </w:t>
      </w:r>
      <w:r w:rsidR="00187BEB">
        <w:rPr>
          <w:rFonts w:ascii="Calibri" w:hAnsi="Calibri" w:cs="Calibri"/>
          <w:sz w:val="22"/>
          <w:szCs w:val="22"/>
        </w:rPr>
        <w:t xml:space="preserve">book. </w:t>
      </w:r>
      <w:r w:rsidR="00D20DE9">
        <w:rPr>
          <w:rFonts w:ascii="Calibri" w:hAnsi="Calibri" w:cs="Calibri"/>
          <w:sz w:val="22"/>
          <w:szCs w:val="22"/>
        </w:rPr>
        <w:br/>
      </w:r>
    </w:p>
    <w:p w14:paraId="6B3C596C" w14:textId="61326896" w:rsidR="003417F4" w:rsidRPr="004050B6" w:rsidRDefault="003417F4" w:rsidP="003417F4">
      <w:pPr>
        <w:pStyle w:val="ListParagraph"/>
        <w:autoSpaceDE w:val="0"/>
        <w:autoSpaceDN w:val="0"/>
        <w:adjustRightInd w:val="0"/>
        <w:ind w:left="0"/>
        <w:rPr>
          <w:rFonts w:ascii="Calibri" w:hAnsi="Calibri" w:cs="Calibri"/>
          <w:sz w:val="22"/>
          <w:szCs w:val="22"/>
        </w:rPr>
      </w:pPr>
      <w:r>
        <w:rPr>
          <w:rFonts w:ascii="Calibri" w:hAnsi="Calibri" w:cs="Calibri"/>
          <w:b/>
          <w:sz w:val="22"/>
          <w:szCs w:val="22"/>
        </w:rPr>
        <w:t>116/24</w:t>
      </w:r>
      <w:r w:rsidRPr="004050B6">
        <w:rPr>
          <w:rFonts w:ascii="Calibri" w:hAnsi="Calibri" w:cs="Calibri"/>
          <w:b/>
          <w:sz w:val="22"/>
          <w:szCs w:val="22"/>
        </w:rPr>
        <w:tab/>
      </w:r>
      <w:proofErr w:type="gramStart"/>
      <w:r w:rsidRPr="004050B6">
        <w:rPr>
          <w:rFonts w:ascii="Calibri" w:hAnsi="Calibri" w:cs="Calibri"/>
          <w:b/>
          <w:sz w:val="22"/>
          <w:szCs w:val="22"/>
        </w:rPr>
        <w:t xml:space="preserve">Playground </w:t>
      </w:r>
      <w:r w:rsidRPr="004050B6">
        <w:rPr>
          <w:rFonts w:ascii="Calibri" w:hAnsi="Calibri" w:cs="Calibri"/>
          <w:sz w:val="22"/>
          <w:szCs w:val="22"/>
        </w:rPr>
        <w:t xml:space="preserve"> </w:t>
      </w:r>
      <w:r>
        <w:rPr>
          <w:rFonts w:ascii="Calibri" w:hAnsi="Calibri" w:cs="Calibri"/>
          <w:sz w:val="22"/>
          <w:szCs w:val="22"/>
        </w:rPr>
        <w:t>&amp;</w:t>
      </w:r>
      <w:proofErr w:type="gramEnd"/>
      <w:r>
        <w:rPr>
          <w:rFonts w:ascii="Calibri" w:hAnsi="Calibri" w:cs="Calibri"/>
          <w:sz w:val="22"/>
          <w:szCs w:val="22"/>
        </w:rPr>
        <w:t xml:space="preserve"> Grounds maintenance</w:t>
      </w:r>
    </w:p>
    <w:p w14:paraId="053F8531" w14:textId="77777777" w:rsidR="003417F4" w:rsidRPr="004050B6" w:rsidRDefault="003417F4" w:rsidP="003417F4">
      <w:pPr>
        <w:pStyle w:val="ListParagraph"/>
        <w:autoSpaceDE w:val="0"/>
        <w:autoSpaceDN w:val="0"/>
        <w:adjustRightInd w:val="0"/>
        <w:ind w:hanging="720"/>
        <w:rPr>
          <w:rFonts w:ascii="Calibri" w:hAnsi="Calibri" w:cs="Calibri"/>
          <w:sz w:val="22"/>
          <w:szCs w:val="22"/>
        </w:rPr>
      </w:pPr>
      <w:proofErr w:type="spellStart"/>
      <w:r w:rsidRPr="004050B6">
        <w:rPr>
          <w:rFonts w:ascii="Calibri" w:hAnsi="Calibri" w:cs="Calibri"/>
          <w:sz w:val="22"/>
          <w:szCs w:val="22"/>
        </w:rPr>
        <w:t>a</w:t>
      </w:r>
      <w:proofErr w:type="spellEnd"/>
      <w:r w:rsidRPr="004050B6">
        <w:rPr>
          <w:rFonts w:ascii="Calibri" w:hAnsi="Calibri" w:cs="Calibri"/>
          <w:sz w:val="22"/>
          <w:szCs w:val="22"/>
        </w:rPr>
        <w:tab/>
      </w:r>
      <w:proofErr w:type="gramStart"/>
      <w:r w:rsidRPr="004050B6">
        <w:rPr>
          <w:rFonts w:ascii="Calibri" w:hAnsi="Calibri" w:cs="Calibri"/>
          <w:sz w:val="22"/>
          <w:szCs w:val="22"/>
        </w:rPr>
        <w:t>To</w:t>
      </w:r>
      <w:proofErr w:type="gramEnd"/>
      <w:r w:rsidRPr="004050B6">
        <w:rPr>
          <w:rFonts w:ascii="Calibri" w:hAnsi="Calibri" w:cs="Calibri"/>
          <w:sz w:val="22"/>
          <w:szCs w:val="22"/>
        </w:rPr>
        <w:t xml:space="preserve"> enable Councillors to discuss/agree repairs/maintenance needed highlighted in the annual inspection report</w:t>
      </w:r>
      <w:r>
        <w:rPr>
          <w:rFonts w:ascii="Calibri" w:hAnsi="Calibri" w:cs="Calibri"/>
          <w:sz w:val="22"/>
          <w:szCs w:val="22"/>
        </w:rPr>
        <w:t xml:space="preserve"> 2023</w:t>
      </w:r>
      <w:r w:rsidRPr="004050B6">
        <w:rPr>
          <w:rFonts w:ascii="Calibri" w:hAnsi="Calibri" w:cs="Calibri"/>
          <w:sz w:val="22"/>
          <w:szCs w:val="22"/>
        </w:rPr>
        <w:t xml:space="preserve">; </w:t>
      </w:r>
    </w:p>
    <w:p w14:paraId="1AF800E2" w14:textId="77777777" w:rsidR="00FA49AA" w:rsidRDefault="00DB273C" w:rsidP="003417F4">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Councillors discussed </w:t>
      </w:r>
      <w:r w:rsidR="00E50968">
        <w:rPr>
          <w:rFonts w:ascii="Calibri" w:hAnsi="Calibri" w:cs="Calibri"/>
          <w:sz w:val="22"/>
          <w:szCs w:val="22"/>
        </w:rPr>
        <w:t xml:space="preserve">concerns </w:t>
      </w:r>
      <w:r w:rsidR="00C74258">
        <w:rPr>
          <w:rFonts w:ascii="Calibri" w:hAnsi="Calibri" w:cs="Calibri"/>
          <w:sz w:val="22"/>
          <w:szCs w:val="22"/>
        </w:rPr>
        <w:t xml:space="preserve">recently about the new fencing at the playground. The inspection report has stated no remedial </w:t>
      </w:r>
      <w:r w:rsidR="0040446B">
        <w:rPr>
          <w:rFonts w:ascii="Calibri" w:hAnsi="Calibri" w:cs="Calibri"/>
          <w:sz w:val="22"/>
          <w:szCs w:val="22"/>
        </w:rPr>
        <w:t xml:space="preserve">action required.  Items highlighted yellow </w:t>
      </w:r>
      <w:r w:rsidR="005F6A1B">
        <w:rPr>
          <w:rFonts w:ascii="Calibri" w:hAnsi="Calibri" w:cs="Calibri"/>
          <w:sz w:val="22"/>
          <w:szCs w:val="22"/>
        </w:rPr>
        <w:t>are being inspected</w:t>
      </w:r>
      <w:r w:rsidR="00040C3B">
        <w:rPr>
          <w:rFonts w:ascii="Calibri" w:hAnsi="Calibri" w:cs="Calibri"/>
          <w:sz w:val="22"/>
          <w:szCs w:val="22"/>
        </w:rPr>
        <w:t xml:space="preserve">.  Cllr Eardley confirmed that quotes for replacement items needed </w:t>
      </w:r>
      <w:r w:rsidR="00DC540A">
        <w:rPr>
          <w:rFonts w:ascii="Calibri" w:hAnsi="Calibri" w:cs="Calibri"/>
          <w:sz w:val="22"/>
          <w:szCs w:val="22"/>
        </w:rPr>
        <w:t>will be</w:t>
      </w:r>
      <w:r w:rsidR="00040C3B">
        <w:rPr>
          <w:rFonts w:ascii="Calibri" w:hAnsi="Calibri" w:cs="Calibri"/>
          <w:sz w:val="22"/>
          <w:szCs w:val="22"/>
        </w:rPr>
        <w:t xml:space="preserve"> sourced from Wicksteed. </w:t>
      </w:r>
      <w:r w:rsidR="00793D58">
        <w:rPr>
          <w:rFonts w:ascii="Calibri" w:hAnsi="Calibri" w:cs="Calibri"/>
          <w:sz w:val="22"/>
          <w:szCs w:val="22"/>
        </w:rPr>
        <w:t xml:space="preserve">The Councillors agreed that a grounds maintenance tidy up would be undertaken in the spring.  </w:t>
      </w:r>
      <w:r w:rsidR="00CB626C">
        <w:rPr>
          <w:rFonts w:ascii="Calibri" w:hAnsi="Calibri" w:cs="Calibri"/>
          <w:sz w:val="22"/>
          <w:szCs w:val="22"/>
        </w:rPr>
        <w:t>The Clerk will order a notice for the play area within a £60-70 budget to give location details</w:t>
      </w:r>
      <w:r w:rsidR="00CB626C">
        <w:rPr>
          <w:rFonts w:ascii="Calibri" w:hAnsi="Calibri" w:cs="Calibri"/>
          <w:sz w:val="22"/>
          <w:szCs w:val="22"/>
        </w:rPr>
        <w:br/>
      </w:r>
      <w:r w:rsidR="00DC540A">
        <w:rPr>
          <w:rFonts w:ascii="Calibri" w:hAnsi="Calibri" w:cs="Calibri"/>
          <w:sz w:val="22"/>
          <w:szCs w:val="22"/>
        </w:rPr>
        <w:t>Cllr Moulson proposed that quotes be obtained</w:t>
      </w:r>
      <w:r w:rsidR="00CB626C">
        <w:rPr>
          <w:rFonts w:ascii="Calibri" w:hAnsi="Calibri" w:cs="Calibri"/>
          <w:sz w:val="22"/>
          <w:szCs w:val="22"/>
        </w:rPr>
        <w:t>,</w:t>
      </w:r>
      <w:r w:rsidR="00DC540A">
        <w:rPr>
          <w:rFonts w:ascii="Calibri" w:hAnsi="Calibri" w:cs="Calibri"/>
          <w:sz w:val="22"/>
          <w:szCs w:val="22"/>
        </w:rPr>
        <w:t xml:space="preserve"> </w:t>
      </w:r>
      <w:r w:rsidR="00CB626C">
        <w:rPr>
          <w:rFonts w:ascii="Calibri" w:hAnsi="Calibri" w:cs="Calibri"/>
          <w:sz w:val="22"/>
          <w:szCs w:val="22"/>
        </w:rPr>
        <w:t xml:space="preserve">the </w:t>
      </w:r>
      <w:r w:rsidR="00DC540A">
        <w:rPr>
          <w:rFonts w:ascii="Calibri" w:hAnsi="Calibri" w:cs="Calibri"/>
          <w:sz w:val="22"/>
          <w:szCs w:val="22"/>
        </w:rPr>
        <w:t xml:space="preserve">necessary remedial work carried out </w:t>
      </w:r>
      <w:r w:rsidR="007F2AB8">
        <w:rPr>
          <w:rFonts w:ascii="Calibri" w:hAnsi="Calibri" w:cs="Calibri"/>
          <w:sz w:val="22"/>
          <w:szCs w:val="22"/>
        </w:rPr>
        <w:t>as necessary</w:t>
      </w:r>
      <w:r w:rsidR="00CB626C">
        <w:rPr>
          <w:rFonts w:ascii="Calibri" w:hAnsi="Calibri" w:cs="Calibri"/>
          <w:sz w:val="22"/>
          <w:szCs w:val="22"/>
        </w:rPr>
        <w:t xml:space="preserve"> and the sign ordered, </w:t>
      </w:r>
      <w:r w:rsidR="007D66FA">
        <w:rPr>
          <w:rFonts w:ascii="Calibri" w:hAnsi="Calibri" w:cs="Calibri"/>
          <w:sz w:val="22"/>
          <w:szCs w:val="22"/>
        </w:rPr>
        <w:t xml:space="preserve">seconded by Cllr Cliff, all agreed.  </w:t>
      </w:r>
      <w:r w:rsidR="00FA49AA">
        <w:rPr>
          <w:rFonts w:ascii="Calibri" w:hAnsi="Calibri" w:cs="Calibri"/>
          <w:sz w:val="22"/>
          <w:szCs w:val="22"/>
        </w:rPr>
        <w:t xml:space="preserve">Cllr Eardley will inspect the bolts and chain links. </w:t>
      </w:r>
    </w:p>
    <w:p w14:paraId="70E54D23" w14:textId="1CFFB2C2" w:rsidR="003417F4" w:rsidRDefault="00FA49AA" w:rsidP="003417F4">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Playground inspections to be added to the March agenda. </w:t>
      </w:r>
      <w:r w:rsidR="00D20DE9">
        <w:rPr>
          <w:rFonts w:ascii="Calibri" w:hAnsi="Calibri" w:cs="Calibri"/>
          <w:sz w:val="22"/>
          <w:szCs w:val="22"/>
        </w:rPr>
        <w:br/>
      </w:r>
      <w:r w:rsidR="00D20DE9">
        <w:rPr>
          <w:rFonts w:ascii="Calibri" w:hAnsi="Calibri" w:cs="Calibri"/>
          <w:sz w:val="22"/>
          <w:szCs w:val="22"/>
        </w:rPr>
        <w:br/>
      </w:r>
      <w:r w:rsidR="003417F4" w:rsidRPr="004050B6">
        <w:rPr>
          <w:rFonts w:ascii="Calibri" w:hAnsi="Calibri" w:cs="Calibri"/>
          <w:sz w:val="22"/>
          <w:szCs w:val="22"/>
        </w:rPr>
        <w:t>b</w:t>
      </w:r>
      <w:r w:rsidR="003417F4" w:rsidRPr="004050B6">
        <w:rPr>
          <w:rFonts w:ascii="Calibri" w:hAnsi="Calibri" w:cs="Calibri"/>
          <w:sz w:val="22"/>
          <w:szCs w:val="22"/>
        </w:rPr>
        <w:tab/>
        <w:t xml:space="preserve">Playground Steering Group </w:t>
      </w:r>
      <w:r w:rsidR="003417F4">
        <w:rPr>
          <w:rFonts w:ascii="Calibri" w:hAnsi="Calibri" w:cs="Calibri"/>
          <w:sz w:val="22"/>
          <w:szCs w:val="22"/>
        </w:rPr>
        <w:t>–</w:t>
      </w:r>
      <w:r w:rsidR="003417F4" w:rsidRPr="004050B6">
        <w:rPr>
          <w:rFonts w:ascii="Calibri" w:hAnsi="Calibri" w:cs="Calibri"/>
          <w:sz w:val="22"/>
          <w:szCs w:val="22"/>
        </w:rPr>
        <w:t xml:space="preserve"> update</w:t>
      </w:r>
    </w:p>
    <w:p w14:paraId="27CD3B97" w14:textId="3608EE07" w:rsidR="003417F4" w:rsidRPr="005E1F66" w:rsidRDefault="005E1F66" w:rsidP="003417F4">
      <w:pPr>
        <w:rPr>
          <w:rFonts w:ascii="Calibri" w:hAnsi="Calibri" w:cs="Calibri"/>
          <w:bCs/>
          <w:sz w:val="22"/>
          <w:szCs w:val="22"/>
        </w:rPr>
      </w:pPr>
      <w:r>
        <w:rPr>
          <w:rFonts w:ascii="Calibri" w:hAnsi="Calibri" w:cs="Calibri"/>
          <w:bCs/>
          <w:sz w:val="22"/>
          <w:szCs w:val="22"/>
        </w:rPr>
        <w:t xml:space="preserve">No progress to report. </w:t>
      </w:r>
    </w:p>
    <w:p w14:paraId="0773DDB6" w14:textId="0FA04BD3" w:rsidR="003417F4" w:rsidRDefault="003417F4" w:rsidP="003417F4">
      <w:pPr>
        <w:rPr>
          <w:rFonts w:ascii="Calibri" w:hAnsi="Calibri" w:cs="Calibri"/>
          <w:b/>
          <w:sz w:val="22"/>
          <w:szCs w:val="22"/>
        </w:rPr>
      </w:pPr>
    </w:p>
    <w:p w14:paraId="030D3808" w14:textId="25EFC042" w:rsidR="003417F4" w:rsidRPr="004050B6" w:rsidRDefault="003417F4" w:rsidP="003417F4">
      <w:pPr>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17/24</w:t>
      </w:r>
      <w:r w:rsidRPr="004050B6">
        <w:rPr>
          <w:rFonts w:ascii="Calibri" w:hAnsi="Calibri" w:cs="Calibri"/>
          <w:b/>
          <w:sz w:val="22"/>
          <w:szCs w:val="22"/>
        </w:rPr>
        <w:tab/>
        <w:t>Housekeeping</w:t>
      </w:r>
    </w:p>
    <w:p w14:paraId="2D2B4521" w14:textId="77777777" w:rsidR="003417F4" w:rsidRPr="004050B6" w:rsidRDefault="003417F4" w:rsidP="003417F4">
      <w:pPr>
        <w:rPr>
          <w:rFonts w:ascii="Calibri" w:hAnsi="Calibri" w:cs="Calibri"/>
          <w:sz w:val="22"/>
          <w:szCs w:val="22"/>
        </w:rPr>
      </w:pPr>
      <w:r w:rsidRPr="004050B6">
        <w:rPr>
          <w:rFonts w:ascii="Calibri" w:hAnsi="Calibri" w:cs="Calibri"/>
          <w:b/>
          <w:sz w:val="22"/>
          <w:szCs w:val="22"/>
        </w:rPr>
        <w:t>a)</w:t>
      </w:r>
      <w:r w:rsidRPr="004050B6">
        <w:rPr>
          <w:rFonts w:ascii="Calibri" w:hAnsi="Calibri" w:cs="Calibri"/>
          <w:b/>
          <w:sz w:val="22"/>
          <w:szCs w:val="22"/>
        </w:rPr>
        <w:tab/>
      </w:r>
      <w:proofErr w:type="spellStart"/>
      <w:r w:rsidRPr="004050B6">
        <w:rPr>
          <w:rFonts w:ascii="Calibri" w:hAnsi="Calibri" w:cs="Calibri"/>
          <w:sz w:val="22"/>
          <w:szCs w:val="22"/>
        </w:rPr>
        <w:t>Bradlingstone</w:t>
      </w:r>
      <w:proofErr w:type="spellEnd"/>
      <w:r w:rsidRPr="004050B6">
        <w:rPr>
          <w:rFonts w:ascii="Calibri" w:hAnsi="Calibri" w:cs="Calibri"/>
          <w:sz w:val="22"/>
          <w:szCs w:val="22"/>
        </w:rPr>
        <w:t xml:space="preserve"> magazine – to agree submission (LGA 1972 s.142) </w:t>
      </w:r>
    </w:p>
    <w:p w14:paraId="7007BBA2" w14:textId="52840DBA" w:rsidR="003417F4" w:rsidRDefault="001103B7" w:rsidP="003417F4">
      <w:pPr>
        <w:rPr>
          <w:rFonts w:ascii="Calibri" w:hAnsi="Calibri" w:cs="Calibri"/>
          <w:sz w:val="22"/>
          <w:szCs w:val="22"/>
        </w:rPr>
      </w:pPr>
      <w:r>
        <w:rPr>
          <w:rFonts w:ascii="Calibri" w:hAnsi="Calibri" w:cs="Calibri"/>
          <w:bCs/>
          <w:sz w:val="22"/>
          <w:szCs w:val="22"/>
        </w:rPr>
        <w:t>In Cllr Cole’s absence it was agreed that Cllr Moulson would submit an entry for the magazine.</w:t>
      </w:r>
      <w:r w:rsidR="00D20DE9">
        <w:rPr>
          <w:rFonts w:ascii="Calibri" w:hAnsi="Calibri" w:cs="Calibri"/>
          <w:bCs/>
          <w:sz w:val="22"/>
          <w:szCs w:val="22"/>
        </w:rPr>
        <w:br/>
      </w:r>
      <w:r w:rsidR="00D20DE9">
        <w:rPr>
          <w:rFonts w:ascii="Calibri" w:hAnsi="Calibri" w:cs="Calibri"/>
          <w:bCs/>
          <w:sz w:val="22"/>
          <w:szCs w:val="22"/>
        </w:rPr>
        <w:br/>
      </w:r>
      <w:r w:rsidR="003417F4">
        <w:rPr>
          <w:rFonts w:ascii="Calibri" w:hAnsi="Calibri" w:cs="Calibri"/>
          <w:bCs/>
          <w:sz w:val="22"/>
          <w:szCs w:val="22"/>
        </w:rPr>
        <w:t>b</w:t>
      </w:r>
      <w:r w:rsidR="003417F4" w:rsidRPr="004050B6">
        <w:rPr>
          <w:rFonts w:ascii="Calibri" w:hAnsi="Calibri" w:cs="Calibri"/>
          <w:bCs/>
          <w:sz w:val="22"/>
          <w:szCs w:val="22"/>
        </w:rPr>
        <w:t>)</w:t>
      </w:r>
      <w:r w:rsidR="003417F4" w:rsidRPr="004050B6">
        <w:rPr>
          <w:rFonts w:ascii="Calibri" w:hAnsi="Calibri" w:cs="Calibri"/>
          <w:b/>
          <w:sz w:val="22"/>
          <w:szCs w:val="22"/>
        </w:rPr>
        <w:tab/>
      </w:r>
      <w:r w:rsidR="003417F4">
        <w:rPr>
          <w:rFonts w:ascii="Calibri" w:hAnsi="Calibri" w:cs="Calibri"/>
          <w:bCs/>
          <w:sz w:val="22"/>
          <w:szCs w:val="22"/>
        </w:rPr>
        <w:t>Biodiversity policy – to agree/</w:t>
      </w:r>
      <w:proofErr w:type="gramStart"/>
      <w:r w:rsidR="003417F4">
        <w:rPr>
          <w:rFonts w:ascii="Calibri" w:hAnsi="Calibri" w:cs="Calibri"/>
          <w:bCs/>
          <w:sz w:val="22"/>
          <w:szCs w:val="22"/>
        </w:rPr>
        <w:t>adopt</w:t>
      </w:r>
      <w:proofErr w:type="gramEnd"/>
      <w:r w:rsidR="003417F4">
        <w:rPr>
          <w:rFonts w:ascii="Calibri" w:hAnsi="Calibri" w:cs="Calibri"/>
          <w:sz w:val="22"/>
          <w:szCs w:val="22"/>
        </w:rPr>
        <w:t xml:space="preserve"> </w:t>
      </w:r>
    </w:p>
    <w:p w14:paraId="73B632FB" w14:textId="4A2C70DF" w:rsidR="003417F4" w:rsidRDefault="00614116" w:rsidP="003417F4">
      <w:pPr>
        <w:rPr>
          <w:rFonts w:ascii="Calibri" w:hAnsi="Calibri" w:cs="Calibri"/>
          <w:sz w:val="22"/>
          <w:szCs w:val="22"/>
        </w:rPr>
      </w:pPr>
      <w:r>
        <w:rPr>
          <w:rFonts w:ascii="Calibri" w:hAnsi="Calibri" w:cs="Calibri"/>
          <w:sz w:val="22"/>
          <w:szCs w:val="22"/>
        </w:rPr>
        <w:t xml:space="preserve">Councillors discussed the statutory duty now requiring Parish Council’s to adopt a policy.  Councillors confirmed receipt of the circulated NALC model policy which Cllr </w:t>
      </w:r>
      <w:r w:rsidR="007E0D9B">
        <w:rPr>
          <w:rFonts w:ascii="Calibri" w:hAnsi="Calibri" w:cs="Calibri"/>
          <w:sz w:val="22"/>
          <w:szCs w:val="22"/>
        </w:rPr>
        <w:t xml:space="preserve">Cliff proposed the Parish Council adopts, Cllr Moulson seconded the motion, all agreed. Resolved.  The model policy will be </w:t>
      </w:r>
      <w:proofErr w:type="gramStart"/>
      <w:r w:rsidR="007E0D9B">
        <w:rPr>
          <w:rFonts w:ascii="Calibri" w:hAnsi="Calibri" w:cs="Calibri"/>
          <w:sz w:val="22"/>
          <w:szCs w:val="22"/>
        </w:rPr>
        <w:t>reviewed</w:t>
      </w:r>
      <w:proofErr w:type="gramEnd"/>
      <w:r w:rsidR="007E0D9B">
        <w:rPr>
          <w:rFonts w:ascii="Calibri" w:hAnsi="Calibri" w:cs="Calibri"/>
          <w:sz w:val="22"/>
          <w:szCs w:val="22"/>
        </w:rPr>
        <w:t xml:space="preserve"> and </w:t>
      </w:r>
      <w:r w:rsidR="00EC2400">
        <w:rPr>
          <w:rFonts w:ascii="Calibri" w:hAnsi="Calibri" w:cs="Calibri"/>
          <w:sz w:val="22"/>
          <w:szCs w:val="22"/>
        </w:rPr>
        <w:t xml:space="preserve">a document produced to highlight the Council’s work in this area in association with the In Bloom Group. The 3 Parish Plan will be reviewed for </w:t>
      </w:r>
      <w:r w:rsidR="0019191E">
        <w:rPr>
          <w:rFonts w:ascii="Calibri" w:hAnsi="Calibri" w:cs="Calibri"/>
          <w:sz w:val="22"/>
          <w:szCs w:val="22"/>
        </w:rPr>
        <w:t xml:space="preserve">detail and added to the document. </w:t>
      </w:r>
      <w:r w:rsidR="00987B6D">
        <w:rPr>
          <w:rFonts w:ascii="Calibri" w:hAnsi="Calibri" w:cs="Calibri"/>
          <w:sz w:val="22"/>
          <w:szCs w:val="22"/>
        </w:rPr>
        <w:br/>
      </w:r>
      <w:r w:rsidR="00987B6D">
        <w:rPr>
          <w:rFonts w:ascii="Calibri" w:hAnsi="Calibri" w:cs="Calibri"/>
          <w:sz w:val="22"/>
          <w:szCs w:val="22"/>
        </w:rPr>
        <w:br/>
      </w:r>
      <w:r w:rsidR="00D20DE9">
        <w:rPr>
          <w:rFonts w:ascii="Calibri" w:hAnsi="Calibri" w:cs="Calibri"/>
          <w:sz w:val="22"/>
          <w:szCs w:val="22"/>
        </w:rPr>
        <w:t>c</w:t>
      </w:r>
      <w:r w:rsidR="003417F4">
        <w:rPr>
          <w:rFonts w:ascii="Calibri" w:hAnsi="Calibri" w:cs="Calibri"/>
          <w:sz w:val="22"/>
          <w:szCs w:val="22"/>
        </w:rPr>
        <w:t>)</w:t>
      </w:r>
      <w:r w:rsidR="003417F4">
        <w:rPr>
          <w:rFonts w:ascii="Calibri" w:hAnsi="Calibri" w:cs="Calibri"/>
          <w:sz w:val="22"/>
          <w:szCs w:val="22"/>
        </w:rPr>
        <w:tab/>
        <w:t>Defibrillators</w:t>
      </w:r>
    </w:p>
    <w:p w14:paraId="27350F81" w14:textId="77777777" w:rsidR="009A6FD0" w:rsidRDefault="0019191E" w:rsidP="003417F4">
      <w:pPr>
        <w:rPr>
          <w:rFonts w:ascii="Calibri" w:hAnsi="Calibri" w:cs="Calibri"/>
          <w:sz w:val="22"/>
          <w:szCs w:val="22"/>
        </w:rPr>
      </w:pPr>
      <w:r>
        <w:rPr>
          <w:rFonts w:ascii="Calibri" w:hAnsi="Calibri" w:cs="Calibri"/>
          <w:sz w:val="22"/>
          <w:szCs w:val="22"/>
        </w:rPr>
        <w:t xml:space="preserve">Councillors discussed the proposed location for a defibrillator in Betton.  </w:t>
      </w:r>
      <w:r w:rsidR="00D82CFD">
        <w:rPr>
          <w:rFonts w:ascii="Calibri" w:hAnsi="Calibri" w:cs="Calibri"/>
          <w:sz w:val="22"/>
          <w:szCs w:val="22"/>
        </w:rPr>
        <w:t xml:space="preserve">The landowner required a licence agreement </w:t>
      </w:r>
      <w:r w:rsidR="00230C49">
        <w:rPr>
          <w:rFonts w:ascii="Calibri" w:hAnsi="Calibri" w:cs="Calibri"/>
          <w:sz w:val="22"/>
          <w:szCs w:val="22"/>
        </w:rPr>
        <w:t xml:space="preserve">before permission will be given.  It is unclear who will be required to cover the legal fees.  Action: The Clerk was asked to check with Highways as to the ownership of the land and if there would be any objections to the installation.  </w:t>
      </w:r>
      <w:r w:rsidR="009A6FD0">
        <w:rPr>
          <w:rFonts w:ascii="Calibri" w:hAnsi="Calibri" w:cs="Calibri"/>
          <w:sz w:val="22"/>
          <w:szCs w:val="22"/>
        </w:rPr>
        <w:t xml:space="preserve">A second alternative location may be considered.  </w:t>
      </w:r>
    </w:p>
    <w:p w14:paraId="2FCEAE36" w14:textId="6190FB48" w:rsidR="003417F4" w:rsidRDefault="009A6FD0" w:rsidP="003417F4">
      <w:pPr>
        <w:rPr>
          <w:rFonts w:ascii="Calibri" w:hAnsi="Calibri" w:cs="Calibri"/>
          <w:sz w:val="22"/>
          <w:szCs w:val="22"/>
        </w:rPr>
      </w:pPr>
      <w:r>
        <w:rPr>
          <w:rFonts w:ascii="Calibri" w:hAnsi="Calibri" w:cs="Calibri"/>
          <w:sz w:val="22"/>
          <w:szCs w:val="22"/>
        </w:rPr>
        <w:t xml:space="preserve">The Councillors noted the uptake of the First Responders call system for which the Parish Council is now paying £100pa. </w:t>
      </w:r>
      <w:r w:rsidR="00987B6D">
        <w:rPr>
          <w:rFonts w:ascii="Calibri" w:hAnsi="Calibri" w:cs="Calibri"/>
          <w:sz w:val="22"/>
          <w:szCs w:val="22"/>
        </w:rPr>
        <w:br/>
      </w:r>
      <w:r w:rsidR="00987B6D">
        <w:rPr>
          <w:rFonts w:ascii="Calibri" w:hAnsi="Calibri" w:cs="Calibri"/>
          <w:sz w:val="22"/>
          <w:szCs w:val="22"/>
        </w:rPr>
        <w:br/>
      </w:r>
      <w:r w:rsidR="00D20DE9">
        <w:rPr>
          <w:rFonts w:ascii="Calibri" w:hAnsi="Calibri" w:cs="Calibri"/>
          <w:sz w:val="22"/>
          <w:szCs w:val="22"/>
        </w:rPr>
        <w:t>d</w:t>
      </w:r>
      <w:r w:rsidR="003417F4">
        <w:rPr>
          <w:rFonts w:ascii="Calibri" w:hAnsi="Calibri" w:cs="Calibri"/>
          <w:sz w:val="22"/>
          <w:szCs w:val="22"/>
        </w:rPr>
        <w:t>)</w:t>
      </w:r>
      <w:r w:rsidR="003417F4">
        <w:rPr>
          <w:rFonts w:ascii="Calibri" w:hAnsi="Calibri" w:cs="Calibri"/>
          <w:sz w:val="22"/>
          <w:szCs w:val="22"/>
        </w:rPr>
        <w:tab/>
        <w:t>Strategic objectives policy</w:t>
      </w:r>
    </w:p>
    <w:p w14:paraId="49BF51DA" w14:textId="77777777" w:rsidR="005C0FC8" w:rsidRDefault="00832C43" w:rsidP="003417F4">
      <w:pPr>
        <w:rPr>
          <w:rFonts w:ascii="Calibri" w:hAnsi="Calibri" w:cs="Calibri"/>
          <w:sz w:val="22"/>
          <w:szCs w:val="22"/>
        </w:rPr>
      </w:pPr>
      <w:r>
        <w:rPr>
          <w:rFonts w:ascii="Calibri" w:hAnsi="Calibri" w:cs="Calibri"/>
          <w:sz w:val="22"/>
          <w:szCs w:val="22"/>
        </w:rPr>
        <w:t xml:space="preserve">Clerk to circulate some examples for consideration. </w:t>
      </w:r>
      <w:r w:rsidR="00987B6D">
        <w:rPr>
          <w:rFonts w:ascii="Calibri" w:hAnsi="Calibri" w:cs="Calibri"/>
          <w:sz w:val="22"/>
          <w:szCs w:val="22"/>
        </w:rPr>
        <w:br/>
      </w:r>
      <w:r w:rsidR="00987B6D">
        <w:rPr>
          <w:rFonts w:ascii="Calibri" w:hAnsi="Calibri" w:cs="Calibri"/>
          <w:sz w:val="22"/>
          <w:szCs w:val="22"/>
        </w:rPr>
        <w:br/>
      </w:r>
      <w:r w:rsidR="00987B6D">
        <w:rPr>
          <w:rFonts w:ascii="Calibri" w:hAnsi="Calibri" w:cs="Calibri"/>
          <w:sz w:val="22"/>
          <w:szCs w:val="22"/>
        </w:rPr>
        <w:lastRenderedPageBreak/>
        <w:br/>
        <w:t>e</w:t>
      </w:r>
      <w:r w:rsidR="003417F4">
        <w:rPr>
          <w:rFonts w:ascii="Calibri" w:hAnsi="Calibri" w:cs="Calibri"/>
          <w:sz w:val="22"/>
          <w:szCs w:val="22"/>
        </w:rPr>
        <w:t>)</w:t>
      </w:r>
      <w:r w:rsidR="003417F4">
        <w:rPr>
          <w:rFonts w:ascii="Calibri" w:hAnsi="Calibri" w:cs="Calibri"/>
          <w:sz w:val="22"/>
          <w:szCs w:val="22"/>
        </w:rPr>
        <w:tab/>
        <w:t>Council email addresses</w:t>
      </w:r>
      <w:r w:rsidR="003417F4">
        <w:rPr>
          <w:rFonts w:ascii="Calibri" w:hAnsi="Calibri" w:cs="Calibri"/>
          <w:sz w:val="22"/>
          <w:szCs w:val="22"/>
        </w:rPr>
        <w:tab/>
      </w:r>
      <w:r w:rsidR="003417F4">
        <w:rPr>
          <w:rFonts w:ascii="Calibri" w:hAnsi="Calibri" w:cs="Calibri"/>
          <w:sz w:val="22"/>
          <w:szCs w:val="22"/>
        </w:rPr>
        <w:tab/>
      </w:r>
      <w:r w:rsidR="003417F4">
        <w:rPr>
          <w:rFonts w:ascii="Calibri" w:hAnsi="Calibri" w:cs="Calibri"/>
          <w:sz w:val="22"/>
          <w:szCs w:val="22"/>
        </w:rPr>
        <w:tab/>
      </w:r>
      <w:r w:rsidR="003417F4">
        <w:rPr>
          <w:rFonts w:ascii="Calibri" w:hAnsi="Calibri" w:cs="Calibri"/>
          <w:sz w:val="22"/>
          <w:szCs w:val="22"/>
        </w:rPr>
        <w:tab/>
      </w:r>
      <w:r w:rsidR="003417F4">
        <w:rPr>
          <w:rFonts w:ascii="Calibri" w:hAnsi="Calibri" w:cs="Calibri"/>
          <w:sz w:val="22"/>
          <w:szCs w:val="22"/>
        </w:rPr>
        <w:tab/>
      </w:r>
      <w:r w:rsidR="003417F4">
        <w:rPr>
          <w:rFonts w:ascii="Calibri" w:hAnsi="Calibri" w:cs="Calibri"/>
          <w:sz w:val="22"/>
          <w:szCs w:val="22"/>
        </w:rPr>
        <w:tab/>
      </w:r>
      <w:r w:rsidR="003417F4">
        <w:rPr>
          <w:rFonts w:ascii="Calibri" w:hAnsi="Calibri" w:cs="Calibri"/>
          <w:sz w:val="22"/>
          <w:szCs w:val="22"/>
        </w:rPr>
        <w:tab/>
      </w:r>
      <w:r w:rsidR="003417F4">
        <w:rPr>
          <w:rFonts w:ascii="Calibri" w:hAnsi="Calibri" w:cs="Calibri"/>
          <w:sz w:val="22"/>
          <w:szCs w:val="22"/>
        </w:rPr>
        <w:tab/>
      </w:r>
      <w:r w:rsidR="003417F4">
        <w:rPr>
          <w:rFonts w:ascii="Calibri" w:hAnsi="Calibri" w:cs="Calibri"/>
          <w:sz w:val="22"/>
          <w:szCs w:val="22"/>
        </w:rPr>
        <w:tab/>
      </w:r>
      <w:r w:rsidR="005C0FC8">
        <w:rPr>
          <w:rFonts w:ascii="Calibri" w:hAnsi="Calibri" w:cs="Calibri"/>
          <w:sz w:val="22"/>
          <w:szCs w:val="22"/>
        </w:rPr>
        <w:t xml:space="preserve"> </w:t>
      </w:r>
    </w:p>
    <w:p w14:paraId="26FE1E2B" w14:textId="27AED8AA" w:rsidR="003417F4" w:rsidRDefault="005C0FC8" w:rsidP="003417F4">
      <w:pPr>
        <w:rPr>
          <w:rFonts w:ascii="Calibri" w:hAnsi="Calibri" w:cs="Calibri"/>
          <w:sz w:val="22"/>
          <w:szCs w:val="22"/>
        </w:rPr>
      </w:pPr>
      <w:r>
        <w:rPr>
          <w:rFonts w:ascii="Calibri" w:hAnsi="Calibri" w:cs="Calibri"/>
          <w:sz w:val="22"/>
          <w:szCs w:val="22"/>
        </w:rPr>
        <w:t xml:space="preserve">The Clerk brought to the attention of the Councillors the requirement under the General Practitioner’s Guide for Parish Councillors to use a </w:t>
      </w:r>
      <w:proofErr w:type="spellStart"/>
      <w:r w:rsidR="00CB4CCE">
        <w:rPr>
          <w:rFonts w:ascii="Calibri" w:hAnsi="Calibri" w:cs="Calibri"/>
          <w:sz w:val="22"/>
          <w:szCs w:val="22"/>
        </w:rPr>
        <w:t>non personal</w:t>
      </w:r>
      <w:proofErr w:type="spellEnd"/>
      <w:r w:rsidR="00CB4CCE">
        <w:rPr>
          <w:rFonts w:ascii="Calibri" w:hAnsi="Calibri" w:cs="Calibri"/>
          <w:sz w:val="22"/>
          <w:szCs w:val="22"/>
        </w:rPr>
        <w:t xml:space="preserve"> email address.  </w:t>
      </w:r>
      <w:r w:rsidR="007336F9">
        <w:rPr>
          <w:rFonts w:ascii="Calibri" w:hAnsi="Calibri" w:cs="Calibri"/>
          <w:sz w:val="22"/>
          <w:szCs w:val="22"/>
        </w:rPr>
        <w:t xml:space="preserve">Councillors discussed the possibility of obtaining </w:t>
      </w:r>
      <w:proofErr w:type="gramStart"/>
      <w:r w:rsidR="007336F9">
        <w:rPr>
          <w:rFonts w:ascii="Calibri" w:hAnsi="Calibri" w:cs="Calibri"/>
          <w:sz w:val="22"/>
          <w:szCs w:val="22"/>
        </w:rPr>
        <w:t>a .</w:t>
      </w:r>
      <w:proofErr w:type="gramEnd"/>
      <w:r w:rsidR="007336F9">
        <w:rPr>
          <w:rFonts w:ascii="Calibri" w:hAnsi="Calibri" w:cs="Calibri"/>
          <w:sz w:val="22"/>
          <w:szCs w:val="22"/>
        </w:rPr>
        <w:t>gov.uk website and email address or an email address linked to the current website. The ideal being that the Clerk can delete email addresses once a Councillor leaves Council. The requirement is for GDPR purposes.  Action: To take forward to the March meeting for future discussion. Costs to be obtained.</w:t>
      </w:r>
      <w:r w:rsidR="00B928F6">
        <w:rPr>
          <w:rFonts w:ascii="Calibri" w:hAnsi="Calibri" w:cs="Calibri"/>
          <w:sz w:val="22"/>
          <w:szCs w:val="22"/>
        </w:rPr>
        <w:t xml:space="preserve"> </w:t>
      </w:r>
    </w:p>
    <w:p w14:paraId="65B29E4B" w14:textId="04B57FEA" w:rsidR="003417F4" w:rsidRDefault="00987B6D" w:rsidP="003417F4">
      <w:pPr>
        <w:pStyle w:val="Default"/>
        <w:rPr>
          <w:rFonts w:ascii="Calibri" w:hAnsi="Calibri" w:cs="Calibri"/>
          <w:b/>
          <w:sz w:val="22"/>
          <w:szCs w:val="22"/>
        </w:rPr>
      </w:pPr>
      <w:r>
        <w:rPr>
          <w:rFonts w:ascii="Calibri" w:hAnsi="Calibri" w:cs="Calibri"/>
          <w:b/>
          <w:sz w:val="22"/>
          <w:szCs w:val="22"/>
        </w:rPr>
        <w:br/>
      </w:r>
      <w:r w:rsidR="003417F4">
        <w:rPr>
          <w:rFonts w:ascii="Calibri" w:hAnsi="Calibri" w:cs="Calibri"/>
          <w:b/>
          <w:sz w:val="22"/>
          <w:szCs w:val="22"/>
        </w:rPr>
        <w:t>118/24</w:t>
      </w:r>
      <w:r w:rsidR="003417F4">
        <w:rPr>
          <w:rFonts w:ascii="Calibri" w:hAnsi="Calibri" w:cs="Calibri"/>
          <w:b/>
          <w:sz w:val="22"/>
          <w:szCs w:val="22"/>
        </w:rPr>
        <w:tab/>
        <w:t>Finance</w:t>
      </w:r>
    </w:p>
    <w:p w14:paraId="106F8FD2" w14:textId="77777777" w:rsidR="003417F4" w:rsidRPr="004050B6" w:rsidRDefault="003417F4" w:rsidP="003417F4">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p>
    <w:p w14:paraId="6749FDA6" w14:textId="77777777" w:rsidR="00E51D93" w:rsidRDefault="00B928F6" w:rsidP="003417F4">
      <w:pPr>
        <w:rPr>
          <w:rFonts w:ascii="Calibri" w:hAnsi="Calibri" w:cs="Calibri"/>
          <w:sz w:val="22"/>
          <w:szCs w:val="22"/>
        </w:rPr>
      </w:pPr>
      <w:r>
        <w:rPr>
          <w:rFonts w:ascii="Calibri" w:hAnsi="Calibri" w:cs="Calibri"/>
          <w:sz w:val="22"/>
          <w:szCs w:val="22"/>
        </w:rPr>
        <w:t xml:space="preserve">Cllr Moulson proposed all payments for approval, seconded by Cllr Cliff, all agreed. Resolved. </w:t>
      </w:r>
    </w:p>
    <w:p w14:paraId="0102A666" w14:textId="77777777" w:rsidR="00C51147" w:rsidRDefault="00E51D93" w:rsidP="003417F4">
      <w:pPr>
        <w:rPr>
          <w:rFonts w:ascii="Calibri" w:hAnsi="Calibri" w:cs="Calibri"/>
          <w:sz w:val="22"/>
          <w:szCs w:val="22"/>
        </w:rPr>
      </w:pPr>
      <w:r>
        <w:rPr>
          <w:rFonts w:ascii="Calibri" w:hAnsi="Calibri" w:cs="Calibri"/>
          <w:sz w:val="22"/>
          <w:szCs w:val="22"/>
        </w:rPr>
        <w:t>The Clerk requested permission to order an update edition of the Arnold Barker Parish Council procedures as she currently has the 8</w:t>
      </w:r>
      <w:r w:rsidRPr="00E51D93">
        <w:rPr>
          <w:rFonts w:ascii="Calibri" w:hAnsi="Calibri" w:cs="Calibri"/>
          <w:sz w:val="22"/>
          <w:szCs w:val="22"/>
          <w:vertAlign w:val="superscript"/>
        </w:rPr>
        <w:t>th</w:t>
      </w:r>
      <w:r>
        <w:rPr>
          <w:rFonts w:ascii="Calibri" w:hAnsi="Calibri" w:cs="Calibri"/>
          <w:sz w:val="22"/>
          <w:szCs w:val="22"/>
        </w:rPr>
        <w:t xml:space="preserve"> edition and the latest is the 13</w:t>
      </w:r>
      <w:r w:rsidRPr="00E51D93">
        <w:rPr>
          <w:rFonts w:ascii="Calibri" w:hAnsi="Calibri" w:cs="Calibri"/>
          <w:sz w:val="22"/>
          <w:szCs w:val="22"/>
          <w:vertAlign w:val="superscript"/>
        </w:rPr>
        <w:t>th</w:t>
      </w:r>
      <w:r>
        <w:rPr>
          <w:rFonts w:ascii="Calibri" w:hAnsi="Calibri" w:cs="Calibri"/>
          <w:sz w:val="22"/>
          <w:szCs w:val="22"/>
        </w:rPr>
        <w:t xml:space="preserve">.  </w:t>
      </w:r>
    </w:p>
    <w:p w14:paraId="0F1C6B1C" w14:textId="77777777" w:rsidR="00C65936" w:rsidRDefault="00C7535E" w:rsidP="003417F4">
      <w:pPr>
        <w:rPr>
          <w:rFonts w:ascii="Calibri" w:hAnsi="Calibri" w:cs="Calibri"/>
          <w:sz w:val="22"/>
          <w:szCs w:val="22"/>
        </w:rPr>
      </w:pPr>
      <w:r>
        <w:rPr>
          <w:rFonts w:ascii="Calibri" w:hAnsi="Calibri" w:cs="Calibri"/>
          <w:sz w:val="22"/>
          <w:szCs w:val="22"/>
        </w:rPr>
        <w:t>£10 raffle ticket money received</w:t>
      </w:r>
      <w:r w:rsidR="00C65936">
        <w:rPr>
          <w:rFonts w:ascii="Calibri" w:hAnsi="Calibri" w:cs="Calibri"/>
          <w:sz w:val="22"/>
          <w:szCs w:val="22"/>
        </w:rPr>
        <w:t xml:space="preserve"> from the Celebration Evening</w:t>
      </w:r>
      <w:r>
        <w:rPr>
          <w:rFonts w:ascii="Calibri" w:hAnsi="Calibri" w:cs="Calibri"/>
          <w:sz w:val="22"/>
          <w:szCs w:val="22"/>
        </w:rPr>
        <w:t xml:space="preserve">. Cllrs Eardley and </w:t>
      </w:r>
      <w:proofErr w:type="spellStart"/>
      <w:r>
        <w:rPr>
          <w:rFonts w:ascii="Calibri" w:hAnsi="Calibri" w:cs="Calibri"/>
          <w:sz w:val="22"/>
          <w:szCs w:val="22"/>
        </w:rPr>
        <w:t>Mouslon</w:t>
      </w:r>
      <w:proofErr w:type="spellEnd"/>
      <w:r>
        <w:rPr>
          <w:rFonts w:ascii="Calibri" w:hAnsi="Calibri" w:cs="Calibri"/>
          <w:sz w:val="22"/>
          <w:szCs w:val="22"/>
        </w:rPr>
        <w:t xml:space="preserve"> to pay £15 each for </w:t>
      </w:r>
      <w:r w:rsidR="00C65936">
        <w:rPr>
          <w:rFonts w:ascii="Calibri" w:hAnsi="Calibri" w:cs="Calibri"/>
          <w:sz w:val="22"/>
          <w:szCs w:val="22"/>
        </w:rPr>
        <w:t xml:space="preserve">quiches left over from the Celebration Evening. Cllr Eardley to pay in online. </w:t>
      </w:r>
    </w:p>
    <w:p w14:paraId="22ED2656" w14:textId="33925039" w:rsidR="003417F4" w:rsidRDefault="00987B6D" w:rsidP="003417F4">
      <w:pPr>
        <w:rPr>
          <w:rFonts w:ascii="Calibri" w:hAnsi="Calibri" w:cs="Calibri"/>
          <w:sz w:val="22"/>
          <w:szCs w:val="22"/>
        </w:rPr>
      </w:pPr>
      <w:r>
        <w:rPr>
          <w:rFonts w:ascii="Calibri" w:hAnsi="Calibri" w:cs="Calibri"/>
          <w:sz w:val="22"/>
          <w:szCs w:val="22"/>
        </w:rPr>
        <w:br/>
      </w:r>
      <w:r w:rsidR="003417F4" w:rsidRPr="004050B6">
        <w:rPr>
          <w:rFonts w:ascii="Calibri" w:hAnsi="Calibri" w:cs="Calibri"/>
          <w:sz w:val="22"/>
          <w:szCs w:val="22"/>
        </w:rPr>
        <w:t xml:space="preserve">b) </w:t>
      </w:r>
      <w:r w:rsidR="003417F4" w:rsidRPr="004050B6">
        <w:rPr>
          <w:rFonts w:ascii="Calibri" w:hAnsi="Calibri" w:cs="Calibri"/>
          <w:sz w:val="22"/>
          <w:szCs w:val="22"/>
        </w:rPr>
        <w:tab/>
        <w:t>Bank reconciliation, cash book and payments and receipts summary</w:t>
      </w:r>
    </w:p>
    <w:p w14:paraId="7EE469CF" w14:textId="23DB9281" w:rsidR="003417F4" w:rsidRDefault="00C51147" w:rsidP="003417F4">
      <w:pPr>
        <w:pStyle w:val="Default"/>
        <w:rPr>
          <w:rFonts w:ascii="Calibri" w:hAnsi="Calibri" w:cs="Calibri"/>
          <w:bCs/>
          <w:sz w:val="22"/>
          <w:szCs w:val="22"/>
        </w:rPr>
      </w:pPr>
      <w:r>
        <w:rPr>
          <w:rFonts w:ascii="Calibri" w:hAnsi="Calibri" w:cs="Calibri"/>
          <w:bCs/>
          <w:sz w:val="22"/>
          <w:szCs w:val="22"/>
        </w:rPr>
        <w:t>Cllr Cliff proposed the approval of the bank reconciliation confirming Councillors are content that it reconciles with the bank statements</w:t>
      </w:r>
      <w:r w:rsidR="00716562">
        <w:rPr>
          <w:rFonts w:ascii="Calibri" w:hAnsi="Calibri" w:cs="Calibri"/>
          <w:bCs/>
          <w:sz w:val="22"/>
          <w:szCs w:val="22"/>
        </w:rPr>
        <w:t xml:space="preserve">, seconded by Cllr Moulson, all agreed. Resolved. The Chairman duly signed the reconciliation. </w:t>
      </w:r>
      <w:r w:rsidR="00987B6D">
        <w:rPr>
          <w:rFonts w:ascii="Calibri" w:hAnsi="Calibri" w:cs="Calibri"/>
          <w:bCs/>
          <w:sz w:val="22"/>
          <w:szCs w:val="22"/>
        </w:rPr>
        <w:br/>
      </w:r>
      <w:r w:rsidR="00987B6D">
        <w:rPr>
          <w:rFonts w:ascii="Calibri" w:hAnsi="Calibri" w:cs="Calibri"/>
          <w:bCs/>
          <w:sz w:val="22"/>
          <w:szCs w:val="22"/>
        </w:rPr>
        <w:br/>
      </w:r>
      <w:r w:rsidR="003417F4" w:rsidRPr="001F51FA">
        <w:rPr>
          <w:rFonts w:ascii="Calibri" w:hAnsi="Calibri" w:cs="Calibri"/>
          <w:bCs/>
          <w:sz w:val="22"/>
          <w:szCs w:val="22"/>
        </w:rPr>
        <w:t>c)</w:t>
      </w:r>
      <w:r w:rsidR="003417F4" w:rsidRPr="001F51FA">
        <w:rPr>
          <w:rFonts w:ascii="Calibri" w:hAnsi="Calibri" w:cs="Calibri"/>
          <w:bCs/>
          <w:sz w:val="22"/>
          <w:szCs w:val="22"/>
        </w:rPr>
        <w:tab/>
      </w:r>
      <w:r w:rsidR="003417F4">
        <w:rPr>
          <w:rFonts w:ascii="Calibri" w:hAnsi="Calibri" w:cs="Calibri"/>
          <w:bCs/>
          <w:sz w:val="22"/>
          <w:szCs w:val="22"/>
        </w:rPr>
        <w:t>Hall Wi-Fi provision</w:t>
      </w:r>
    </w:p>
    <w:p w14:paraId="1BBC2FB9" w14:textId="2267822D" w:rsidR="003417F4" w:rsidRDefault="00716562" w:rsidP="003417F4">
      <w:pPr>
        <w:pStyle w:val="Default"/>
        <w:rPr>
          <w:rFonts w:ascii="Calibri" w:hAnsi="Calibri" w:cs="Calibri"/>
          <w:bCs/>
          <w:sz w:val="22"/>
          <w:szCs w:val="22"/>
        </w:rPr>
      </w:pPr>
      <w:r>
        <w:rPr>
          <w:rFonts w:ascii="Calibri" w:hAnsi="Calibri" w:cs="Calibri"/>
          <w:bCs/>
          <w:sz w:val="22"/>
          <w:szCs w:val="22"/>
        </w:rPr>
        <w:t>The Clerk confirmed that th</w:t>
      </w:r>
      <w:r w:rsidR="005D2191">
        <w:rPr>
          <w:rFonts w:ascii="Calibri" w:hAnsi="Calibri" w:cs="Calibri"/>
          <w:bCs/>
          <w:sz w:val="22"/>
          <w:szCs w:val="22"/>
        </w:rPr>
        <w:t xml:space="preserve">e </w:t>
      </w:r>
      <w:r w:rsidR="005508BE">
        <w:rPr>
          <w:rFonts w:ascii="Calibri" w:hAnsi="Calibri" w:cs="Calibri"/>
          <w:bCs/>
          <w:sz w:val="22"/>
          <w:szCs w:val="22"/>
        </w:rPr>
        <w:t>Wi-Fi</w:t>
      </w:r>
      <w:r w:rsidR="005D2191">
        <w:rPr>
          <w:rFonts w:ascii="Calibri" w:hAnsi="Calibri" w:cs="Calibri"/>
          <w:bCs/>
          <w:sz w:val="22"/>
          <w:szCs w:val="22"/>
        </w:rPr>
        <w:t xml:space="preserve"> installation has been booked but is waiting for a date for an engineer’s visit. Action: To keep Councillors updated.</w:t>
      </w:r>
      <w:r w:rsidR="00987B6D">
        <w:rPr>
          <w:rFonts w:ascii="Calibri" w:hAnsi="Calibri" w:cs="Calibri"/>
          <w:bCs/>
          <w:sz w:val="22"/>
          <w:szCs w:val="22"/>
        </w:rPr>
        <w:br/>
      </w:r>
      <w:r w:rsidR="00987B6D">
        <w:rPr>
          <w:rFonts w:ascii="Calibri" w:hAnsi="Calibri" w:cs="Calibri"/>
          <w:bCs/>
          <w:sz w:val="22"/>
          <w:szCs w:val="22"/>
        </w:rPr>
        <w:br/>
      </w:r>
      <w:r w:rsidR="003417F4">
        <w:rPr>
          <w:rFonts w:ascii="Calibri" w:hAnsi="Calibri" w:cs="Calibri"/>
          <w:bCs/>
          <w:sz w:val="22"/>
          <w:szCs w:val="22"/>
        </w:rPr>
        <w:t>d)</w:t>
      </w:r>
      <w:r w:rsidR="003417F4">
        <w:rPr>
          <w:rFonts w:ascii="Calibri" w:hAnsi="Calibri" w:cs="Calibri"/>
          <w:bCs/>
          <w:sz w:val="22"/>
          <w:szCs w:val="22"/>
        </w:rPr>
        <w:tab/>
        <w:t xml:space="preserve">Budget 2024-25 – to approve </w:t>
      </w:r>
    </w:p>
    <w:p w14:paraId="1D7F9A0F" w14:textId="2FB26CCE" w:rsidR="003417F4" w:rsidRPr="001F51FA" w:rsidRDefault="000A7FCB" w:rsidP="003417F4">
      <w:pPr>
        <w:pStyle w:val="Default"/>
        <w:rPr>
          <w:rFonts w:ascii="Calibri" w:hAnsi="Calibri" w:cs="Calibri"/>
          <w:bCs/>
          <w:sz w:val="22"/>
          <w:szCs w:val="22"/>
        </w:rPr>
      </w:pPr>
      <w:r>
        <w:rPr>
          <w:rFonts w:ascii="Calibri" w:hAnsi="Calibri" w:cs="Calibri"/>
          <w:bCs/>
          <w:sz w:val="22"/>
          <w:szCs w:val="22"/>
        </w:rPr>
        <w:t xml:space="preserve">The Clerk presented the budget with a 5% uplift as requested. Cllr </w:t>
      </w:r>
      <w:r w:rsidR="00BD18BF">
        <w:rPr>
          <w:rFonts w:ascii="Calibri" w:hAnsi="Calibri" w:cs="Calibri"/>
          <w:bCs/>
          <w:sz w:val="22"/>
          <w:szCs w:val="22"/>
        </w:rPr>
        <w:t>Cliff</w:t>
      </w:r>
      <w:r>
        <w:rPr>
          <w:rFonts w:ascii="Calibri" w:hAnsi="Calibri" w:cs="Calibri"/>
          <w:bCs/>
          <w:sz w:val="22"/>
          <w:szCs w:val="22"/>
        </w:rPr>
        <w:t xml:space="preserve"> proposed adopting the budget, seconded by Cllr </w:t>
      </w:r>
      <w:r w:rsidR="00BD18BF">
        <w:rPr>
          <w:rFonts w:ascii="Calibri" w:hAnsi="Calibri" w:cs="Calibri"/>
          <w:bCs/>
          <w:sz w:val="22"/>
          <w:szCs w:val="22"/>
        </w:rPr>
        <w:t>Eardley</w:t>
      </w:r>
      <w:r>
        <w:rPr>
          <w:rFonts w:ascii="Calibri" w:hAnsi="Calibri" w:cs="Calibri"/>
          <w:bCs/>
          <w:sz w:val="22"/>
          <w:szCs w:val="22"/>
        </w:rPr>
        <w:t xml:space="preserve">, all agreed. </w:t>
      </w:r>
      <w:r w:rsidR="00987B6D">
        <w:rPr>
          <w:rFonts w:ascii="Calibri" w:hAnsi="Calibri" w:cs="Calibri"/>
          <w:bCs/>
          <w:sz w:val="22"/>
          <w:szCs w:val="22"/>
        </w:rPr>
        <w:br/>
      </w:r>
      <w:r w:rsidR="00987B6D">
        <w:rPr>
          <w:rFonts w:ascii="Calibri" w:hAnsi="Calibri" w:cs="Calibri"/>
          <w:bCs/>
          <w:sz w:val="22"/>
          <w:szCs w:val="22"/>
        </w:rPr>
        <w:br/>
      </w:r>
      <w:r w:rsidR="003417F4">
        <w:rPr>
          <w:rFonts w:ascii="Calibri" w:hAnsi="Calibri" w:cs="Calibri"/>
          <w:bCs/>
          <w:sz w:val="22"/>
          <w:szCs w:val="22"/>
        </w:rPr>
        <w:t>e)</w:t>
      </w:r>
      <w:r w:rsidR="003417F4">
        <w:rPr>
          <w:rFonts w:ascii="Calibri" w:hAnsi="Calibri" w:cs="Calibri"/>
          <w:bCs/>
          <w:sz w:val="22"/>
          <w:szCs w:val="22"/>
        </w:rPr>
        <w:tab/>
        <w:t>Precept – to agree request</w:t>
      </w:r>
    </w:p>
    <w:p w14:paraId="434600B9" w14:textId="767447A4" w:rsidR="003417F4" w:rsidRPr="00AA3A31" w:rsidRDefault="00BD18BF" w:rsidP="003417F4">
      <w:pPr>
        <w:shd w:val="clear" w:color="auto" w:fill="FFFFFF"/>
        <w:rPr>
          <w:rFonts w:ascii="Calibri" w:hAnsi="Calibri" w:cs="Calibri"/>
          <w:sz w:val="22"/>
          <w:szCs w:val="22"/>
        </w:rPr>
      </w:pPr>
      <w:r w:rsidRPr="00AA3A31">
        <w:rPr>
          <w:rFonts w:ascii="Calibri" w:hAnsi="Calibri" w:cs="Calibri"/>
          <w:sz w:val="22"/>
          <w:szCs w:val="22"/>
        </w:rPr>
        <w:t>Councillors considered anticipated expenditure for 2024-25. Councillors agreed to apply for a precept of £25,130</w:t>
      </w:r>
      <w:r w:rsidR="00AA3A31" w:rsidRPr="00AA3A31">
        <w:rPr>
          <w:rFonts w:ascii="Calibri" w:hAnsi="Calibri" w:cs="Calibri"/>
          <w:sz w:val="22"/>
          <w:szCs w:val="22"/>
        </w:rPr>
        <w:t xml:space="preserve">, proposed by Cllr Eardley, seconded by Cllr Cliff, all agreed. Resolved. </w:t>
      </w:r>
    </w:p>
    <w:p w14:paraId="28742461" w14:textId="77777777" w:rsidR="00987B6D" w:rsidRDefault="00987B6D" w:rsidP="003417F4">
      <w:pPr>
        <w:shd w:val="clear" w:color="auto" w:fill="FFFFFF"/>
        <w:rPr>
          <w:rFonts w:ascii="Calibri" w:hAnsi="Calibri" w:cs="Calibri"/>
          <w:sz w:val="20"/>
          <w:szCs w:val="20"/>
        </w:rPr>
      </w:pPr>
    </w:p>
    <w:p w14:paraId="621020A8" w14:textId="77777777" w:rsidR="00987B6D" w:rsidRPr="00625D23" w:rsidRDefault="00987B6D" w:rsidP="003417F4">
      <w:pPr>
        <w:shd w:val="clear" w:color="auto" w:fill="FFFFFF"/>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478"/>
        <w:gridCol w:w="1883"/>
        <w:gridCol w:w="1435"/>
        <w:gridCol w:w="1428"/>
        <w:gridCol w:w="1566"/>
      </w:tblGrid>
      <w:tr w:rsidR="003417F4" w:rsidRPr="00625D23" w14:paraId="26D50286" w14:textId="77777777" w:rsidTr="00CE3BAE">
        <w:tc>
          <w:tcPr>
            <w:tcW w:w="1384" w:type="dxa"/>
            <w:shd w:val="clear" w:color="auto" w:fill="auto"/>
          </w:tcPr>
          <w:p w14:paraId="6F9699C9" w14:textId="77777777" w:rsidR="003417F4" w:rsidRPr="00625D23" w:rsidRDefault="003417F4" w:rsidP="00CE3BAE">
            <w:pPr>
              <w:rPr>
                <w:rFonts w:ascii="Calibri" w:hAnsi="Calibri" w:cs="Calibri"/>
                <w:sz w:val="20"/>
                <w:szCs w:val="20"/>
              </w:rPr>
            </w:pPr>
            <w:r w:rsidRPr="00625D23">
              <w:rPr>
                <w:rFonts w:ascii="Calibri" w:hAnsi="Calibri" w:cs="Calibri"/>
                <w:b/>
                <w:sz w:val="20"/>
                <w:szCs w:val="20"/>
              </w:rPr>
              <w:t>Date</w:t>
            </w:r>
          </w:p>
        </w:tc>
        <w:tc>
          <w:tcPr>
            <w:tcW w:w="1701" w:type="dxa"/>
            <w:shd w:val="clear" w:color="auto" w:fill="auto"/>
          </w:tcPr>
          <w:p w14:paraId="7F96B963" w14:textId="77777777" w:rsidR="003417F4" w:rsidRPr="00625D23" w:rsidRDefault="003417F4" w:rsidP="00CE3BAE">
            <w:pPr>
              <w:rPr>
                <w:rFonts w:ascii="Calibri" w:hAnsi="Calibri" w:cs="Calibri"/>
                <w:sz w:val="20"/>
                <w:szCs w:val="20"/>
              </w:rPr>
            </w:pPr>
            <w:r w:rsidRPr="00625D23">
              <w:rPr>
                <w:rFonts w:ascii="Calibri" w:hAnsi="Calibri" w:cs="Calibri"/>
                <w:b/>
                <w:sz w:val="20"/>
                <w:szCs w:val="20"/>
              </w:rPr>
              <w:t>Recipient</w:t>
            </w:r>
          </w:p>
        </w:tc>
        <w:tc>
          <w:tcPr>
            <w:tcW w:w="2255" w:type="dxa"/>
            <w:shd w:val="clear" w:color="auto" w:fill="auto"/>
          </w:tcPr>
          <w:p w14:paraId="54531774" w14:textId="77777777" w:rsidR="003417F4" w:rsidRPr="00625D23" w:rsidRDefault="003417F4" w:rsidP="00CE3BAE">
            <w:pPr>
              <w:rPr>
                <w:rFonts w:ascii="Calibri" w:hAnsi="Calibri" w:cs="Calibri"/>
                <w:sz w:val="20"/>
                <w:szCs w:val="20"/>
              </w:rPr>
            </w:pPr>
            <w:r w:rsidRPr="00625D23">
              <w:rPr>
                <w:rFonts w:ascii="Calibri" w:hAnsi="Calibri" w:cs="Calibri"/>
                <w:b/>
                <w:sz w:val="20"/>
                <w:szCs w:val="20"/>
              </w:rPr>
              <w:t>Reason for Payment</w:t>
            </w:r>
          </w:p>
        </w:tc>
        <w:tc>
          <w:tcPr>
            <w:tcW w:w="1780" w:type="dxa"/>
            <w:shd w:val="clear" w:color="auto" w:fill="auto"/>
          </w:tcPr>
          <w:p w14:paraId="12B7AD29" w14:textId="77777777" w:rsidR="003417F4" w:rsidRPr="00625D23" w:rsidRDefault="003417F4" w:rsidP="00CE3BAE">
            <w:pPr>
              <w:rPr>
                <w:rFonts w:ascii="Calibri" w:hAnsi="Calibri" w:cs="Calibri"/>
                <w:sz w:val="20"/>
                <w:szCs w:val="20"/>
              </w:rPr>
            </w:pPr>
            <w:r w:rsidRPr="00625D23">
              <w:rPr>
                <w:rFonts w:ascii="Calibri" w:hAnsi="Calibri" w:cs="Calibri"/>
                <w:b/>
                <w:sz w:val="20"/>
                <w:szCs w:val="20"/>
              </w:rPr>
              <w:t>Amount to Pay</w:t>
            </w:r>
          </w:p>
        </w:tc>
        <w:tc>
          <w:tcPr>
            <w:tcW w:w="1781" w:type="dxa"/>
            <w:shd w:val="clear" w:color="auto" w:fill="auto"/>
          </w:tcPr>
          <w:p w14:paraId="2B7AC694" w14:textId="77777777" w:rsidR="003417F4" w:rsidRPr="00625D23" w:rsidRDefault="003417F4" w:rsidP="00CE3BAE">
            <w:pPr>
              <w:rPr>
                <w:rFonts w:ascii="Calibri" w:hAnsi="Calibri" w:cs="Calibri"/>
                <w:sz w:val="20"/>
                <w:szCs w:val="20"/>
              </w:rPr>
            </w:pPr>
            <w:proofErr w:type="spellStart"/>
            <w:r w:rsidRPr="00625D23">
              <w:rPr>
                <w:rFonts w:ascii="Calibri" w:hAnsi="Calibri" w:cs="Calibri"/>
                <w:b/>
                <w:sz w:val="20"/>
                <w:szCs w:val="20"/>
              </w:rPr>
              <w:t>Chq</w:t>
            </w:r>
            <w:proofErr w:type="spellEnd"/>
            <w:r w:rsidRPr="00625D23">
              <w:rPr>
                <w:rFonts w:ascii="Calibri" w:hAnsi="Calibri" w:cs="Calibri"/>
                <w:b/>
                <w:sz w:val="20"/>
                <w:szCs w:val="20"/>
              </w:rPr>
              <w:t xml:space="preserve"> number</w:t>
            </w:r>
          </w:p>
        </w:tc>
        <w:tc>
          <w:tcPr>
            <w:tcW w:w="1781" w:type="dxa"/>
            <w:shd w:val="clear" w:color="auto" w:fill="auto"/>
          </w:tcPr>
          <w:p w14:paraId="2020D696" w14:textId="77777777" w:rsidR="003417F4" w:rsidRPr="00625D23" w:rsidRDefault="003417F4" w:rsidP="00CE3BAE">
            <w:pPr>
              <w:rPr>
                <w:rFonts w:ascii="Calibri" w:hAnsi="Calibri" w:cs="Calibri"/>
                <w:sz w:val="20"/>
                <w:szCs w:val="20"/>
              </w:rPr>
            </w:pPr>
            <w:r w:rsidRPr="00625D23">
              <w:rPr>
                <w:rFonts w:ascii="Calibri" w:hAnsi="Calibri" w:cs="Calibri"/>
                <w:b/>
                <w:sz w:val="20"/>
                <w:szCs w:val="20"/>
              </w:rPr>
              <w:t>Power of expenditure</w:t>
            </w:r>
          </w:p>
        </w:tc>
      </w:tr>
      <w:tr w:rsidR="003417F4" w:rsidRPr="00625D23" w14:paraId="33A7629B" w14:textId="77777777" w:rsidTr="00CE3BAE">
        <w:tc>
          <w:tcPr>
            <w:tcW w:w="1384" w:type="dxa"/>
            <w:shd w:val="clear" w:color="auto" w:fill="auto"/>
          </w:tcPr>
          <w:p w14:paraId="54CE93D6" w14:textId="77777777" w:rsidR="003417F4" w:rsidRPr="00625D23" w:rsidRDefault="003417F4" w:rsidP="00CE3BAE">
            <w:pPr>
              <w:rPr>
                <w:rFonts w:ascii="Calibri" w:hAnsi="Calibri" w:cs="Calibri"/>
                <w:sz w:val="20"/>
                <w:szCs w:val="20"/>
              </w:rPr>
            </w:pPr>
            <w:r>
              <w:rPr>
                <w:rFonts w:ascii="Calibri" w:hAnsi="Calibri" w:cs="Calibri"/>
                <w:sz w:val="20"/>
                <w:szCs w:val="20"/>
              </w:rPr>
              <w:t>05/12/23</w:t>
            </w:r>
          </w:p>
        </w:tc>
        <w:tc>
          <w:tcPr>
            <w:tcW w:w="1701" w:type="dxa"/>
            <w:shd w:val="clear" w:color="auto" w:fill="auto"/>
          </w:tcPr>
          <w:p w14:paraId="140A6BAF"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Employee</w:t>
            </w:r>
          </w:p>
        </w:tc>
        <w:tc>
          <w:tcPr>
            <w:tcW w:w="2255" w:type="dxa"/>
            <w:shd w:val="clear" w:color="auto" w:fill="auto"/>
          </w:tcPr>
          <w:p w14:paraId="6ED1E479"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Salary</w:t>
            </w:r>
          </w:p>
        </w:tc>
        <w:tc>
          <w:tcPr>
            <w:tcW w:w="1780" w:type="dxa"/>
            <w:shd w:val="clear" w:color="auto" w:fill="auto"/>
          </w:tcPr>
          <w:p w14:paraId="0536F63D"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416.62</w:t>
            </w:r>
          </w:p>
        </w:tc>
        <w:tc>
          <w:tcPr>
            <w:tcW w:w="1781" w:type="dxa"/>
            <w:shd w:val="clear" w:color="auto" w:fill="auto"/>
          </w:tcPr>
          <w:p w14:paraId="28913470"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So</w:t>
            </w:r>
          </w:p>
        </w:tc>
        <w:tc>
          <w:tcPr>
            <w:tcW w:w="1781" w:type="dxa"/>
            <w:shd w:val="clear" w:color="auto" w:fill="auto"/>
          </w:tcPr>
          <w:p w14:paraId="659581F4"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LGA 1972 s112 (1)</w:t>
            </w:r>
          </w:p>
        </w:tc>
      </w:tr>
      <w:tr w:rsidR="003417F4" w:rsidRPr="00625D23" w14:paraId="4A6285A9" w14:textId="77777777" w:rsidTr="00CE3BAE">
        <w:tc>
          <w:tcPr>
            <w:tcW w:w="1384" w:type="dxa"/>
            <w:shd w:val="clear" w:color="auto" w:fill="auto"/>
          </w:tcPr>
          <w:p w14:paraId="377E9C8A" w14:textId="77777777" w:rsidR="003417F4" w:rsidRPr="00625D23" w:rsidRDefault="003417F4" w:rsidP="00CE3BAE">
            <w:pPr>
              <w:rPr>
                <w:rFonts w:ascii="Calibri" w:hAnsi="Calibri" w:cs="Calibri"/>
                <w:sz w:val="20"/>
                <w:szCs w:val="20"/>
              </w:rPr>
            </w:pPr>
            <w:r>
              <w:rPr>
                <w:rFonts w:ascii="Calibri" w:hAnsi="Calibri" w:cs="Calibri"/>
                <w:sz w:val="20"/>
                <w:szCs w:val="20"/>
              </w:rPr>
              <w:t>05/01/24</w:t>
            </w:r>
          </w:p>
        </w:tc>
        <w:tc>
          <w:tcPr>
            <w:tcW w:w="1701" w:type="dxa"/>
            <w:shd w:val="clear" w:color="auto" w:fill="auto"/>
          </w:tcPr>
          <w:p w14:paraId="0F4837DF"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Employee</w:t>
            </w:r>
          </w:p>
        </w:tc>
        <w:tc>
          <w:tcPr>
            <w:tcW w:w="2255" w:type="dxa"/>
            <w:shd w:val="clear" w:color="auto" w:fill="auto"/>
          </w:tcPr>
          <w:p w14:paraId="60942267"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Salary</w:t>
            </w:r>
          </w:p>
        </w:tc>
        <w:tc>
          <w:tcPr>
            <w:tcW w:w="1780" w:type="dxa"/>
            <w:shd w:val="clear" w:color="auto" w:fill="auto"/>
          </w:tcPr>
          <w:p w14:paraId="2DF8B2B2"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416.62</w:t>
            </w:r>
          </w:p>
        </w:tc>
        <w:tc>
          <w:tcPr>
            <w:tcW w:w="1781" w:type="dxa"/>
            <w:shd w:val="clear" w:color="auto" w:fill="auto"/>
          </w:tcPr>
          <w:p w14:paraId="38EC1202"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So</w:t>
            </w:r>
          </w:p>
        </w:tc>
        <w:tc>
          <w:tcPr>
            <w:tcW w:w="1781" w:type="dxa"/>
            <w:shd w:val="clear" w:color="auto" w:fill="auto"/>
          </w:tcPr>
          <w:p w14:paraId="537BAB2B"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LGA 1972 s112 (1)</w:t>
            </w:r>
          </w:p>
        </w:tc>
      </w:tr>
      <w:tr w:rsidR="003417F4" w:rsidRPr="00625D23" w14:paraId="66699630" w14:textId="77777777" w:rsidTr="00CE3BAE">
        <w:tc>
          <w:tcPr>
            <w:tcW w:w="1384" w:type="dxa"/>
            <w:shd w:val="clear" w:color="auto" w:fill="auto"/>
          </w:tcPr>
          <w:p w14:paraId="40AE7398" w14:textId="77777777" w:rsidR="003417F4" w:rsidRPr="00625D23" w:rsidRDefault="003417F4" w:rsidP="00CE3BAE">
            <w:pPr>
              <w:rPr>
                <w:rFonts w:ascii="Calibri" w:hAnsi="Calibri" w:cs="Calibri"/>
                <w:sz w:val="20"/>
                <w:szCs w:val="20"/>
              </w:rPr>
            </w:pPr>
            <w:r>
              <w:rPr>
                <w:rFonts w:ascii="Calibri" w:hAnsi="Calibri" w:cs="Calibri"/>
                <w:sz w:val="20"/>
                <w:szCs w:val="20"/>
              </w:rPr>
              <w:t>05/12/23</w:t>
            </w:r>
          </w:p>
        </w:tc>
        <w:tc>
          <w:tcPr>
            <w:tcW w:w="1701" w:type="dxa"/>
            <w:shd w:val="clear" w:color="auto" w:fill="auto"/>
          </w:tcPr>
          <w:p w14:paraId="7F9567D4"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HMRC</w:t>
            </w:r>
          </w:p>
        </w:tc>
        <w:tc>
          <w:tcPr>
            <w:tcW w:w="2255" w:type="dxa"/>
            <w:shd w:val="clear" w:color="auto" w:fill="auto"/>
          </w:tcPr>
          <w:p w14:paraId="21BD3983"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PAYE</w:t>
            </w:r>
          </w:p>
        </w:tc>
        <w:tc>
          <w:tcPr>
            <w:tcW w:w="1780" w:type="dxa"/>
            <w:shd w:val="clear" w:color="auto" w:fill="auto"/>
          </w:tcPr>
          <w:p w14:paraId="7354160D"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£93.20</w:t>
            </w:r>
          </w:p>
        </w:tc>
        <w:tc>
          <w:tcPr>
            <w:tcW w:w="1781" w:type="dxa"/>
            <w:shd w:val="clear" w:color="auto" w:fill="auto"/>
          </w:tcPr>
          <w:p w14:paraId="7BDEEB27" w14:textId="77777777" w:rsidR="003417F4" w:rsidRPr="00625D23" w:rsidRDefault="003417F4" w:rsidP="00CE3BAE">
            <w:pPr>
              <w:rPr>
                <w:rFonts w:ascii="Calibri" w:hAnsi="Calibri" w:cs="Calibri"/>
                <w:sz w:val="20"/>
                <w:szCs w:val="20"/>
              </w:rPr>
            </w:pPr>
            <w:r>
              <w:rPr>
                <w:rFonts w:ascii="Calibri" w:hAnsi="Calibri" w:cs="Calibri"/>
                <w:sz w:val="20"/>
                <w:szCs w:val="20"/>
              </w:rPr>
              <w:t>1829</w:t>
            </w:r>
          </w:p>
        </w:tc>
        <w:tc>
          <w:tcPr>
            <w:tcW w:w="1781" w:type="dxa"/>
            <w:shd w:val="clear" w:color="auto" w:fill="auto"/>
          </w:tcPr>
          <w:p w14:paraId="31F02FE1"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LGA 1972 s112(1)</w:t>
            </w:r>
          </w:p>
        </w:tc>
      </w:tr>
      <w:tr w:rsidR="003417F4" w:rsidRPr="00625D23" w14:paraId="134396B0" w14:textId="77777777" w:rsidTr="00CE3BAE">
        <w:tc>
          <w:tcPr>
            <w:tcW w:w="1384" w:type="dxa"/>
            <w:shd w:val="clear" w:color="auto" w:fill="auto"/>
          </w:tcPr>
          <w:p w14:paraId="7BB3AC44" w14:textId="77777777" w:rsidR="003417F4" w:rsidRPr="00625D23" w:rsidRDefault="003417F4" w:rsidP="00CE3BAE">
            <w:pPr>
              <w:rPr>
                <w:rFonts w:ascii="Calibri" w:hAnsi="Calibri" w:cs="Calibri"/>
                <w:sz w:val="20"/>
                <w:szCs w:val="20"/>
              </w:rPr>
            </w:pPr>
            <w:r>
              <w:rPr>
                <w:rFonts w:ascii="Calibri" w:hAnsi="Calibri" w:cs="Calibri"/>
                <w:sz w:val="20"/>
                <w:szCs w:val="20"/>
              </w:rPr>
              <w:t>05/01/24</w:t>
            </w:r>
          </w:p>
        </w:tc>
        <w:tc>
          <w:tcPr>
            <w:tcW w:w="1701" w:type="dxa"/>
            <w:shd w:val="clear" w:color="auto" w:fill="auto"/>
          </w:tcPr>
          <w:p w14:paraId="36E49E12"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HMRC</w:t>
            </w:r>
          </w:p>
        </w:tc>
        <w:tc>
          <w:tcPr>
            <w:tcW w:w="2255" w:type="dxa"/>
            <w:shd w:val="clear" w:color="auto" w:fill="auto"/>
          </w:tcPr>
          <w:p w14:paraId="7B90EBA2"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PAYE</w:t>
            </w:r>
          </w:p>
        </w:tc>
        <w:tc>
          <w:tcPr>
            <w:tcW w:w="1780" w:type="dxa"/>
            <w:shd w:val="clear" w:color="auto" w:fill="auto"/>
          </w:tcPr>
          <w:p w14:paraId="01AC908E"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£93.20</w:t>
            </w:r>
          </w:p>
        </w:tc>
        <w:tc>
          <w:tcPr>
            <w:tcW w:w="1781" w:type="dxa"/>
            <w:shd w:val="clear" w:color="auto" w:fill="auto"/>
          </w:tcPr>
          <w:p w14:paraId="54323DE0" w14:textId="77777777" w:rsidR="003417F4" w:rsidRDefault="003417F4" w:rsidP="00CE3BAE">
            <w:pPr>
              <w:rPr>
                <w:rFonts w:ascii="Calibri" w:hAnsi="Calibri" w:cs="Calibri"/>
                <w:sz w:val="20"/>
                <w:szCs w:val="20"/>
              </w:rPr>
            </w:pPr>
            <w:r>
              <w:rPr>
                <w:rFonts w:ascii="Calibri" w:hAnsi="Calibri" w:cs="Calibri"/>
                <w:sz w:val="20"/>
                <w:szCs w:val="20"/>
              </w:rPr>
              <w:t>1830</w:t>
            </w:r>
          </w:p>
        </w:tc>
        <w:tc>
          <w:tcPr>
            <w:tcW w:w="1781" w:type="dxa"/>
            <w:shd w:val="clear" w:color="auto" w:fill="auto"/>
          </w:tcPr>
          <w:p w14:paraId="267C8D40"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LGA 1972 s112(1)</w:t>
            </w:r>
          </w:p>
        </w:tc>
      </w:tr>
      <w:tr w:rsidR="003417F4" w:rsidRPr="00625D23" w14:paraId="1D10BF82" w14:textId="77777777" w:rsidTr="00CE3BAE">
        <w:tc>
          <w:tcPr>
            <w:tcW w:w="1384" w:type="dxa"/>
            <w:shd w:val="clear" w:color="auto" w:fill="auto"/>
          </w:tcPr>
          <w:p w14:paraId="22F88786" w14:textId="77777777" w:rsidR="003417F4" w:rsidRPr="00625D23" w:rsidRDefault="003417F4" w:rsidP="00CE3BAE">
            <w:pPr>
              <w:rPr>
                <w:rFonts w:ascii="Calibri" w:hAnsi="Calibri" w:cs="Calibri"/>
                <w:sz w:val="20"/>
                <w:szCs w:val="20"/>
              </w:rPr>
            </w:pPr>
            <w:r>
              <w:rPr>
                <w:rFonts w:ascii="Calibri" w:hAnsi="Calibri" w:cs="Calibri"/>
                <w:sz w:val="20"/>
                <w:szCs w:val="20"/>
              </w:rPr>
              <w:t>03/01/24</w:t>
            </w:r>
          </w:p>
        </w:tc>
        <w:tc>
          <w:tcPr>
            <w:tcW w:w="1701" w:type="dxa"/>
            <w:shd w:val="clear" w:color="auto" w:fill="auto"/>
          </w:tcPr>
          <w:p w14:paraId="3373F240"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B Walton</w:t>
            </w:r>
          </w:p>
        </w:tc>
        <w:tc>
          <w:tcPr>
            <w:tcW w:w="2255" w:type="dxa"/>
            <w:shd w:val="clear" w:color="auto" w:fill="auto"/>
          </w:tcPr>
          <w:p w14:paraId="02216189"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Bus shelter cleaning</w:t>
            </w:r>
          </w:p>
        </w:tc>
        <w:tc>
          <w:tcPr>
            <w:tcW w:w="1780" w:type="dxa"/>
            <w:shd w:val="clear" w:color="auto" w:fill="auto"/>
          </w:tcPr>
          <w:p w14:paraId="55A787E7"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45.00</w:t>
            </w:r>
          </w:p>
        </w:tc>
        <w:tc>
          <w:tcPr>
            <w:tcW w:w="1781" w:type="dxa"/>
            <w:shd w:val="clear" w:color="auto" w:fill="auto"/>
          </w:tcPr>
          <w:p w14:paraId="17159F89" w14:textId="77777777" w:rsidR="003417F4" w:rsidRPr="00625D23" w:rsidRDefault="003417F4" w:rsidP="00CE3BAE">
            <w:pPr>
              <w:rPr>
                <w:rFonts w:ascii="Calibri" w:hAnsi="Calibri" w:cs="Calibri"/>
                <w:sz w:val="20"/>
                <w:szCs w:val="20"/>
              </w:rPr>
            </w:pPr>
            <w:r>
              <w:rPr>
                <w:rFonts w:ascii="Calibri" w:hAnsi="Calibri" w:cs="Calibri"/>
                <w:sz w:val="20"/>
                <w:szCs w:val="20"/>
              </w:rPr>
              <w:t>1831</w:t>
            </w:r>
          </w:p>
        </w:tc>
        <w:tc>
          <w:tcPr>
            <w:tcW w:w="1781" w:type="dxa"/>
            <w:shd w:val="clear" w:color="auto" w:fill="auto"/>
          </w:tcPr>
          <w:p w14:paraId="3396037E"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Litter Act 1983, ss.5,6</w:t>
            </w:r>
          </w:p>
        </w:tc>
      </w:tr>
      <w:tr w:rsidR="003417F4" w:rsidRPr="00625D23" w14:paraId="1F7EF819" w14:textId="77777777" w:rsidTr="00CE3BAE">
        <w:tc>
          <w:tcPr>
            <w:tcW w:w="1384" w:type="dxa"/>
            <w:shd w:val="clear" w:color="auto" w:fill="auto"/>
          </w:tcPr>
          <w:p w14:paraId="268FA3B0" w14:textId="77777777" w:rsidR="003417F4" w:rsidRPr="00625D23" w:rsidRDefault="003417F4" w:rsidP="00CE3BAE">
            <w:pPr>
              <w:rPr>
                <w:rFonts w:ascii="Calibri" w:hAnsi="Calibri" w:cs="Calibri"/>
                <w:sz w:val="20"/>
                <w:szCs w:val="20"/>
              </w:rPr>
            </w:pPr>
            <w:r>
              <w:rPr>
                <w:rFonts w:ascii="Calibri" w:hAnsi="Calibri" w:cs="Calibri"/>
                <w:sz w:val="20"/>
                <w:szCs w:val="20"/>
              </w:rPr>
              <w:t>09/01/24</w:t>
            </w:r>
          </w:p>
        </w:tc>
        <w:tc>
          <w:tcPr>
            <w:tcW w:w="1701" w:type="dxa"/>
            <w:shd w:val="clear" w:color="auto" w:fill="auto"/>
          </w:tcPr>
          <w:p w14:paraId="6F875906"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Employee</w:t>
            </w:r>
          </w:p>
        </w:tc>
        <w:tc>
          <w:tcPr>
            <w:tcW w:w="2255" w:type="dxa"/>
            <w:shd w:val="clear" w:color="auto" w:fill="auto"/>
          </w:tcPr>
          <w:p w14:paraId="366F1CF6"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Expenses</w:t>
            </w:r>
          </w:p>
        </w:tc>
        <w:tc>
          <w:tcPr>
            <w:tcW w:w="1780" w:type="dxa"/>
            <w:shd w:val="clear" w:color="auto" w:fill="auto"/>
          </w:tcPr>
          <w:p w14:paraId="5FB6E4DA"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£tba</w:t>
            </w:r>
          </w:p>
        </w:tc>
        <w:tc>
          <w:tcPr>
            <w:tcW w:w="1781" w:type="dxa"/>
            <w:shd w:val="clear" w:color="auto" w:fill="auto"/>
          </w:tcPr>
          <w:p w14:paraId="06767716" w14:textId="77777777" w:rsidR="003417F4" w:rsidRPr="00625D23" w:rsidRDefault="003417F4" w:rsidP="00CE3BAE">
            <w:pPr>
              <w:rPr>
                <w:rFonts w:ascii="Calibri" w:hAnsi="Calibri" w:cs="Calibri"/>
                <w:sz w:val="20"/>
                <w:szCs w:val="20"/>
              </w:rPr>
            </w:pPr>
            <w:r>
              <w:rPr>
                <w:rFonts w:ascii="Calibri" w:hAnsi="Calibri" w:cs="Calibri"/>
                <w:sz w:val="20"/>
                <w:szCs w:val="20"/>
              </w:rPr>
              <w:t>1832</w:t>
            </w:r>
          </w:p>
        </w:tc>
        <w:tc>
          <w:tcPr>
            <w:tcW w:w="1781" w:type="dxa"/>
            <w:shd w:val="clear" w:color="auto" w:fill="auto"/>
          </w:tcPr>
          <w:p w14:paraId="09C32C16"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LGA 1972 s111</w:t>
            </w:r>
          </w:p>
        </w:tc>
      </w:tr>
      <w:tr w:rsidR="003417F4" w:rsidRPr="00625D23" w14:paraId="3DC044A4" w14:textId="77777777" w:rsidTr="00CE3BAE">
        <w:tc>
          <w:tcPr>
            <w:tcW w:w="1384" w:type="dxa"/>
            <w:shd w:val="clear" w:color="auto" w:fill="auto"/>
          </w:tcPr>
          <w:p w14:paraId="6500A215" w14:textId="77777777" w:rsidR="003417F4" w:rsidRPr="00625D23" w:rsidRDefault="003417F4" w:rsidP="00CE3BAE">
            <w:pPr>
              <w:rPr>
                <w:rFonts w:ascii="Calibri" w:hAnsi="Calibri" w:cs="Calibri"/>
                <w:sz w:val="20"/>
                <w:szCs w:val="20"/>
              </w:rPr>
            </w:pPr>
            <w:r>
              <w:rPr>
                <w:rFonts w:ascii="Calibri" w:hAnsi="Calibri" w:cs="Calibri"/>
                <w:sz w:val="20"/>
                <w:szCs w:val="20"/>
              </w:rPr>
              <w:t>04/01/24</w:t>
            </w:r>
          </w:p>
        </w:tc>
        <w:tc>
          <w:tcPr>
            <w:tcW w:w="1701" w:type="dxa"/>
            <w:shd w:val="clear" w:color="auto" w:fill="auto"/>
          </w:tcPr>
          <w:p w14:paraId="6456F903" w14:textId="77777777" w:rsidR="003417F4" w:rsidRPr="00625D23" w:rsidRDefault="003417F4" w:rsidP="00CE3BAE">
            <w:pPr>
              <w:rPr>
                <w:rFonts w:ascii="Calibri" w:hAnsi="Calibri" w:cs="Calibri"/>
                <w:sz w:val="20"/>
                <w:szCs w:val="20"/>
              </w:rPr>
            </w:pPr>
            <w:proofErr w:type="spellStart"/>
            <w:r>
              <w:rPr>
                <w:rFonts w:ascii="Calibri" w:hAnsi="Calibri" w:cs="Calibri"/>
                <w:sz w:val="20"/>
                <w:szCs w:val="20"/>
              </w:rPr>
              <w:t>Printerland</w:t>
            </w:r>
            <w:proofErr w:type="spellEnd"/>
            <w:r>
              <w:rPr>
                <w:rFonts w:ascii="Calibri" w:hAnsi="Calibri" w:cs="Calibri"/>
                <w:sz w:val="20"/>
                <w:szCs w:val="20"/>
              </w:rPr>
              <w:t xml:space="preserve"> </w:t>
            </w:r>
          </w:p>
        </w:tc>
        <w:tc>
          <w:tcPr>
            <w:tcW w:w="2255" w:type="dxa"/>
            <w:shd w:val="clear" w:color="auto" w:fill="auto"/>
          </w:tcPr>
          <w:p w14:paraId="779BCBD1" w14:textId="77777777" w:rsidR="003417F4" w:rsidRPr="00625D23" w:rsidRDefault="003417F4" w:rsidP="00CE3BAE">
            <w:pPr>
              <w:rPr>
                <w:rFonts w:ascii="Calibri" w:hAnsi="Calibri" w:cs="Calibri"/>
                <w:sz w:val="20"/>
                <w:szCs w:val="20"/>
              </w:rPr>
            </w:pPr>
            <w:r>
              <w:rPr>
                <w:rFonts w:ascii="Calibri" w:hAnsi="Calibri" w:cs="Calibri"/>
                <w:sz w:val="20"/>
                <w:szCs w:val="20"/>
              </w:rPr>
              <w:t xml:space="preserve">Ink </w:t>
            </w:r>
          </w:p>
        </w:tc>
        <w:tc>
          <w:tcPr>
            <w:tcW w:w="1780" w:type="dxa"/>
            <w:shd w:val="clear" w:color="auto" w:fill="auto"/>
          </w:tcPr>
          <w:p w14:paraId="2EE70810" w14:textId="77777777" w:rsidR="003417F4" w:rsidRPr="00625D23" w:rsidRDefault="003417F4" w:rsidP="00CE3BAE">
            <w:pPr>
              <w:rPr>
                <w:rFonts w:ascii="Calibri" w:hAnsi="Calibri" w:cs="Calibri"/>
                <w:sz w:val="20"/>
                <w:szCs w:val="20"/>
              </w:rPr>
            </w:pPr>
            <w:r>
              <w:rPr>
                <w:rFonts w:ascii="Calibri" w:hAnsi="Calibri" w:cs="Calibri"/>
                <w:sz w:val="20"/>
                <w:szCs w:val="20"/>
              </w:rPr>
              <w:t>£848.57</w:t>
            </w:r>
          </w:p>
        </w:tc>
        <w:tc>
          <w:tcPr>
            <w:tcW w:w="1781" w:type="dxa"/>
            <w:shd w:val="clear" w:color="auto" w:fill="auto"/>
          </w:tcPr>
          <w:p w14:paraId="702D2075" w14:textId="77777777" w:rsidR="003417F4" w:rsidRPr="00625D23" w:rsidRDefault="003417F4" w:rsidP="00CE3BAE">
            <w:pPr>
              <w:rPr>
                <w:rFonts w:ascii="Calibri" w:hAnsi="Calibri" w:cs="Calibri"/>
                <w:sz w:val="20"/>
                <w:szCs w:val="20"/>
              </w:rPr>
            </w:pPr>
            <w:r>
              <w:rPr>
                <w:rFonts w:ascii="Calibri" w:hAnsi="Calibri" w:cs="Calibri"/>
                <w:sz w:val="20"/>
                <w:szCs w:val="20"/>
              </w:rPr>
              <w:t>1833</w:t>
            </w:r>
          </w:p>
        </w:tc>
        <w:tc>
          <w:tcPr>
            <w:tcW w:w="1781" w:type="dxa"/>
            <w:shd w:val="clear" w:color="auto" w:fill="auto"/>
          </w:tcPr>
          <w:p w14:paraId="0E430FC2" w14:textId="77777777" w:rsidR="003417F4" w:rsidRPr="00B233E6" w:rsidRDefault="003417F4" w:rsidP="00CE3BAE">
            <w:pPr>
              <w:rPr>
                <w:rFonts w:ascii="Calibri" w:hAnsi="Calibri" w:cs="Calibri"/>
                <w:sz w:val="20"/>
                <w:szCs w:val="20"/>
              </w:rPr>
            </w:pPr>
            <w:r w:rsidRPr="00625D23">
              <w:rPr>
                <w:rFonts w:ascii="Calibri" w:hAnsi="Calibri" w:cs="Calibri"/>
                <w:sz w:val="20"/>
                <w:szCs w:val="20"/>
              </w:rPr>
              <w:t>LGA 1972 s111</w:t>
            </w:r>
          </w:p>
        </w:tc>
      </w:tr>
      <w:tr w:rsidR="003417F4" w:rsidRPr="00625D23" w14:paraId="07D58581" w14:textId="77777777" w:rsidTr="00CE3BAE">
        <w:tc>
          <w:tcPr>
            <w:tcW w:w="1384" w:type="dxa"/>
            <w:shd w:val="clear" w:color="auto" w:fill="auto"/>
          </w:tcPr>
          <w:p w14:paraId="14162624" w14:textId="77777777" w:rsidR="003417F4" w:rsidRPr="00625D23" w:rsidRDefault="003417F4" w:rsidP="00CE3BAE">
            <w:pPr>
              <w:rPr>
                <w:rFonts w:ascii="Calibri" w:hAnsi="Calibri" w:cs="Calibri"/>
                <w:sz w:val="20"/>
                <w:szCs w:val="20"/>
              </w:rPr>
            </w:pPr>
            <w:r>
              <w:rPr>
                <w:rFonts w:ascii="Calibri" w:hAnsi="Calibri" w:cs="Calibri"/>
                <w:sz w:val="20"/>
                <w:szCs w:val="20"/>
              </w:rPr>
              <w:t>11/12/23</w:t>
            </w:r>
          </w:p>
        </w:tc>
        <w:tc>
          <w:tcPr>
            <w:tcW w:w="1701" w:type="dxa"/>
            <w:shd w:val="clear" w:color="auto" w:fill="auto"/>
          </w:tcPr>
          <w:p w14:paraId="30C1EF66" w14:textId="77777777" w:rsidR="003417F4" w:rsidRPr="00625D23" w:rsidRDefault="003417F4" w:rsidP="00CE3BAE">
            <w:pPr>
              <w:rPr>
                <w:rFonts w:ascii="Calibri" w:hAnsi="Calibri" w:cs="Calibri"/>
                <w:sz w:val="20"/>
                <w:szCs w:val="20"/>
              </w:rPr>
            </w:pPr>
            <w:proofErr w:type="spellStart"/>
            <w:r>
              <w:rPr>
                <w:rFonts w:ascii="Calibri" w:hAnsi="Calibri" w:cs="Calibri"/>
                <w:sz w:val="20"/>
                <w:szCs w:val="20"/>
              </w:rPr>
              <w:t>Rolec</w:t>
            </w:r>
            <w:proofErr w:type="spellEnd"/>
            <w:r>
              <w:rPr>
                <w:rFonts w:ascii="Calibri" w:hAnsi="Calibri" w:cs="Calibri"/>
                <w:sz w:val="20"/>
                <w:szCs w:val="20"/>
              </w:rPr>
              <w:t xml:space="preserve"> Services</w:t>
            </w:r>
          </w:p>
        </w:tc>
        <w:tc>
          <w:tcPr>
            <w:tcW w:w="2255" w:type="dxa"/>
            <w:shd w:val="clear" w:color="auto" w:fill="auto"/>
          </w:tcPr>
          <w:p w14:paraId="1B09D800" w14:textId="77777777" w:rsidR="003417F4" w:rsidRPr="00625D23" w:rsidRDefault="003417F4" w:rsidP="00CE3BAE">
            <w:pPr>
              <w:rPr>
                <w:rFonts w:ascii="Calibri" w:hAnsi="Calibri" w:cs="Calibri"/>
                <w:sz w:val="20"/>
                <w:szCs w:val="20"/>
              </w:rPr>
            </w:pPr>
            <w:r>
              <w:rPr>
                <w:rFonts w:ascii="Calibri" w:hAnsi="Calibri" w:cs="Calibri"/>
                <w:sz w:val="20"/>
                <w:szCs w:val="20"/>
              </w:rPr>
              <w:t xml:space="preserve">Car </w:t>
            </w:r>
            <w:proofErr w:type="gramStart"/>
            <w:r>
              <w:rPr>
                <w:rFonts w:ascii="Calibri" w:hAnsi="Calibri" w:cs="Calibri"/>
                <w:sz w:val="20"/>
                <w:szCs w:val="20"/>
              </w:rPr>
              <w:t>chargers</w:t>
            </w:r>
            <w:proofErr w:type="gramEnd"/>
            <w:r>
              <w:rPr>
                <w:rFonts w:ascii="Calibri" w:hAnsi="Calibri" w:cs="Calibri"/>
                <w:sz w:val="20"/>
                <w:szCs w:val="20"/>
              </w:rPr>
              <w:t xml:space="preserve"> management fee</w:t>
            </w:r>
          </w:p>
        </w:tc>
        <w:tc>
          <w:tcPr>
            <w:tcW w:w="1780" w:type="dxa"/>
            <w:shd w:val="clear" w:color="auto" w:fill="auto"/>
          </w:tcPr>
          <w:p w14:paraId="63B03776" w14:textId="77777777" w:rsidR="003417F4" w:rsidRPr="00625D23" w:rsidRDefault="003417F4" w:rsidP="00CE3BAE">
            <w:pPr>
              <w:rPr>
                <w:rFonts w:ascii="Calibri" w:hAnsi="Calibri" w:cs="Calibri"/>
                <w:sz w:val="20"/>
                <w:szCs w:val="20"/>
              </w:rPr>
            </w:pPr>
            <w:r>
              <w:rPr>
                <w:rFonts w:ascii="Calibri" w:hAnsi="Calibri" w:cs="Calibri"/>
                <w:sz w:val="20"/>
                <w:szCs w:val="20"/>
              </w:rPr>
              <w:t>£9.10</w:t>
            </w:r>
          </w:p>
        </w:tc>
        <w:tc>
          <w:tcPr>
            <w:tcW w:w="1781" w:type="dxa"/>
            <w:shd w:val="clear" w:color="auto" w:fill="auto"/>
          </w:tcPr>
          <w:p w14:paraId="7A4CA44C" w14:textId="77777777" w:rsidR="003417F4" w:rsidRPr="00625D23" w:rsidRDefault="003417F4" w:rsidP="00CE3BAE">
            <w:pPr>
              <w:rPr>
                <w:rFonts w:ascii="Calibri" w:hAnsi="Calibri" w:cs="Calibri"/>
                <w:sz w:val="20"/>
                <w:szCs w:val="20"/>
              </w:rPr>
            </w:pPr>
            <w:r>
              <w:rPr>
                <w:rFonts w:ascii="Calibri" w:hAnsi="Calibri" w:cs="Calibri"/>
                <w:sz w:val="20"/>
                <w:szCs w:val="20"/>
              </w:rPr>
              <w:t>Dd</w:t>
            </w:r>
          </w:p>
        </w:tc>
        <w:tc>
          <w:tcPr>
            <w:tcW w:w="1781" w:type="dxa"/>
            <w:shd w:val="clear" w:color="auto" w:fill="auto"/>
          </w:tcPr>
          <w:p w14:paraId="6947F02B"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LGA 1972 s111</w:t>
            </w:r>
          </w:p>
        </w:tc>
      </w:tr>
      <w:tr w:rsidR="003417F4" w:rsidRPr="00625D23" w14:paraId="4AC13BC8" w14:textId="77777777" w:rsidTr="00CE3BAE">
        <w:tc>
          <w:tcPr>
            <w:tcW w:w="1384" w:type="dxa"/>
            <w:shd w:val="clear" w:color="auto" w:fill="auto"/>
          </w:tcPr>
          <w:p w14:paraId="256F5E36" w14:textId="77777777" w:rsidR="003417F4" w:rsidRPr="00625D23" w:rsidRDefault="003417F4" w:rsidP="00CE3BAE">
            <w:pPr>
              <w:rPr>
                <w:rFonts w:ascii="Calibri" w:hAnsi="Calibri" w:cs="Calibri"/>
                <w:sz w:val="20"/>
                <w:szCs w:val="20"/>
              </w:rPr>
            </w:pPr>
            <w:r>
              <w:rPr>
                <w:rFonts w:ascii="Calibri" w:hAnsi="Calibri" w:cs="Calibri"/>
                <w:sz w:val="20"/>
                <w:szCs w:val="20"/>
              </w:rPr>
              <w:t>04/01/24</w:t>
            </w:r>
          </w:p>
        </w:tc>
        <w:tc>
          <w:tcPr>
            <w:tcW w:w="1701" w:type="dxa"/>
            <w:shd w:val="clear" w:color="auto" w:fill="auto"/>
          </w:tcPr>
          <w:p w14:paraId="3C7E07DF" w14:textId="77777777" w:rsidR="003417F4" w:rsidRPr="00625D23" w:rsidRDefault="003417F4" w:rsidP="00CE3BAE">
            <w:pPr>
              <w:rPr>
                <w:rFonts w:ascii="Calibri" w:hAnsi="Calibri" w:cs="Calibri"/>
                <w:sz w:val="20"/>
                <w:szCs w:val="20"/>
              </w:rPr>
            </w:pPr>
            <w:r>
              <w:rPr>
                <w:rFonts w:ascii="Calibri" w:hAnsi="Calibri" w:cs="Calibri"/>
                <w:sz w:val="20"/>
                <w:szCs w:val="20"/>
              </w:rPr>
              <w:t>Jubilee Hall</w:t>
            </w:r>
          </w:p>
        </w:tc>
        <w:tc>
          <w:tcPr>
            <w:tcW w:w="2255" w:type="dxa"/>
            <w:shd w:val="clear" w:color="auto" w:fill="auto"/>
          </w:tcPr>
          <w:p w14:paraId="4A00D013" w14:textId="77777777" w:rsidR="003417F4" w:rsidRPr="00625D23" w:rsidRDefault="003417F4" w:rsidP="00CE3BAE">
            <w:pPr>
              <w:rPr>
                <w:rFonts w:ascii="Calibri" w:hAnsi="Calibri" w:cs="Calibri"/>
                <w:sz w:val="20"/>
                <w:szCs w:val="20"/>
              </w:rPr>
            </w:pPr>
            <w:r>
              <w:rPr>
                <w:rFonts w:ascii="Calibri" w:hAnsi="Calibri" w:cs="Calibri"/>
                <w:sz w:val="20"/>
                <w:szCs w:val="20"/>
              </w:rPr>
              <w:t>Room Hire</w:t>
            </w:r>
          </w:p>
        </w:tc>
        <w:tc>
          <w:tcPr>
            <w:tcW w:w="1780" w:type="dxa"/>
            <w:shd w:val="clear" w:color="auto" w:fill="auto"/>
          </w:tcPr>
          <w:p w14:paraId="1C3B4F7B" w14:textId="77777777" w:rsidR="003417F4" w:rsidRPr="00625D23" w:rsidRDefault="003417F4" w:rsidP="00CE3BAE">
            <w:pPr>
              <w:rPr>
                <w:rFonts w:ascii="Calibri" w:hAnsi="Calibri" w:cs="Calibri"/>
                <w:sz w:val="20"/>
                <w:szCs w:val="20"/>
              </w:rPr>
            </w:pPr>
            <w:r>
              <w:rPr>
                <w:rFonts w:ascii="Calibri" w:hAnsi="Calibri" w:cs="Calibri"/>
                <w:sz w:val="20"/>
                <w:szCs w:val="20"/>
              </w:rPr>
              <w:t>£tbc</w:t>
            </w:r>
          </w:p>
        </w:tc>
        <w:tc>
          <w:tcPr>
            <w:tcW w:w="1781" w:type="dxa"/>
            <w:shd w:val="clear" w:color="auto" w:fill="auto"/>
          </w:tcPr>
          <w:p w14:paraId="2A64EEB6" w14:textId="77777777" w:rsidR="003417F4" w:rsidRPr="00625D23" w:rsidRDefault="003417F4" w:rsidP="00CE3BAE">
            <w:pPr>
              <w:rPr>
                <w:rFonts w:ascii="Calibri" w:hAnsi="Calibri" w:cs="Calibri"/>
                <w:sz w:val="20"/>
                <w:szCs w:val="20"/>
              </w:rPr>
            </w:pPr>
            <w:r>
              <w:rPr>
                <w:rFonts w:ascii="Calibri" w:hAnsi="Calibri" w:cs="Calibri"/>
                <w:sz w:val="20"/>
                <w:szCs w:val="20"/>
              </w:rPr>
              <w:t>1834</w:t>
            </w:r>
          </w:p>
        </w:tc>
        <w:tc>
          <w:tcPr>
            <w:tcW w:w="1781" w:type="dxa"/>
            <w:shd w:val="clear" w:color="auto" w:fill="auto"/>
          </w:tcPr>
          <w:p w14:paraId="7D268B76" w14:textId="77777777" w:rsidR="003417F4" w:rsidRPr="00625D23" w:rsidRDefault="003417F4" w:rsidP="00CE3BAE">
            <w:pPr>
              <w:rPr>
                <w:rFonts w:ascii="Calibri" w:hAnsi="Calibri" w:cs="Calibri"/>
                <w:sz w:val="20"/>
                <w:szCs w:val="20"/>
              </w:rPr>
            </w:pPr>
            <w:r w:rsidRPr="00625D23">
              <w:rPr>
                <w:rFonts w:ascii="Calibri" w:hAnsi="Calibri" w:cs="Calibri"/>
                <w:sz w:val="20"/>
                <w:szCs w:val="20"/>
              </w:rPr>
              <w:t>LGA 1972 s111</w:t>
            </w:r>
          </w:p>
        </w:tc>
      </w:tr>
      <w:tr w:rsidR="003417F4" w:rsidRPr="00625D23" w14:paraId="2FA04EDC" w14:textId="77777777" w:rsidTr="00CE3BAE">
        <w:tc>
          <w:tcPr>
            <w:tcW w:w="1384" w:type="dxa"/>
            <w:shd w:val="clear" w:color="auto" w:fill="auto"/>
          </w:tcPr>
          <w:p w14:paraId="721F42B1" w14:textId="77777777" w:rsidR="003417F4" w:rsidRDefault="003417F4" w:rsidP="00CE3BAE">
            <w:pPr>
              <w:rPr>
                <w:rFonts w:ascii="Calibri" w:hAnsi="Calibri" w:cs="Calibri"/>
                <w:sz w:val="20"/>
                <w:szCs w:val="20"/>
              </w:rPr>
            </w:pPr>
          </w:p>
        </w:tc>
        <w:tc>
          <w:tcPr>
            <w:tcW w:w="1701" w:type="dxa"/>
            <w:shd w:val="clear" w:color="auto" w:fill="auto"/>
          </w:tcPr>
          <w:p w14:paraId="344E74BE" w14:textId="77777777" w:rsidR="003417F4" w:rsidRDefault="003417F4" w:rsidP="00CE3BAE">
            <w:pPr>
              <w:rPr>
                <w:rFonts w:ascii="Calibri" w:hAnsi="Calibri" w:cs="Calibri"/>
                <w:sz w:val="20"/>
                <w:szCs w:val="20"/>
              </w:rPr>
            </w:pPr>
          </w:p>
        </w:tc>
        <w:tc>
          <w:tcPr>
            <w:tcW w:w="2255" w:type="dxa"/>
            <w:shd w:val="clear" w:color="auto" w:fill="auto"/>
          </w:tcPr>
          <w:p w14:paraId="40E15AFD" w14:textId="77777777" w:rsidR="003417F4" w:rsidRDefault="003417F4" w:rsidP="00CE3BAE">
            <w:pPr>
              <w:rPr>
                <w:rFonts w:ascii="Calibri" w:hAnsi="Calibri" w:cs="Calibri"/>
                <w:sz w:val="20"/>
                <w:szCs w:val="20"/>
              </w:rPr>
            </w:pPr>
          </w:p>
        </w:tc>
        <w:tc>
          <w:tcPr>
            <w:tcW w:w="1780" w:type="dxa"/>
            <w:shd w:val="clear" w:color="auto" w:fill="auto"/>
          </w:tcPr>
          <w:p w14:paraId="206C7E12" w14:textId="77777777" w:rsidR="003417F4" w:rsidRDefault="003417F4" w:rsidP="00CE3BAE">
            <w:pPr>
              <w:rPr>
                <w:rFonts w:ascii="Calibri" w:hAnsi="Calibri" w:cs="Calibri"/>
                <w:sz w:val="20"/>
                <w:szCs w:val="20"/>
              </w:rPr>
            </w:pPr>
          </w:p>
        </w:tc>
        <w:tc>
          <w:tcPr>
            <w:tcW w:w="1781" w:type="dxa"/>
            <w:shd w:val="clear" w:color="auto" w:fill="auto"/>
          </w:tcPr>
          <w:p w14:paraId="7D2D2A10" w14:textId="77777777" w:rsidR="003417F4" w:rsidRDefault="003417F4" w:rsidP="00CE3BAE">
            <w:pPr>
              <w:rPr>
                <w:rFonts w:ascii="Calibri" w:hAnsi="Calibri" w:cs="Calibri"/>
                <w:sz w:val="20"/>
                <w:szCs w:val="20"/>
              </w:rPr>
            </w:pPr>
          </w:p>
        </w:tc>
        <w:tc>
          <w:tcPr>
            <w:tcW w:w="1781" w:type="dxa"/>
            <w:shd w:val="clear" w:color="auto" w:fill="auto"/>
          </w:tcPr>
          <w:p w14:paraId="48B3AA7D" w14:textId="77777777" w:rsidR="003417F4" w:rsidRDefault="003417F4" w:rsidP="00CE3BAE">
            <w:pPr>
              <w:rPr>
                <w:rFonts w:ascii="Calibri" w:hAnsi="Calibri" w:cs="Calibri"/>
                <w:sz w:val="20"/>
                <w:szCs w:val="20"/>
              </w:rPr>
            </w:pPr>
          </w:p>
        </w:tc>
      </w:tr>
    </w:tbl>
    <w:p w14:paraId="33FE1268" w14:textId="77777777" w:rsidR="003417F4" w:rsidRPr="00625D23" w:rsidRDefault="003417F4" w:rsidP="003417F4">
      <w:pPr>
        <w:shd w:val="clear" w:color="auto" w:fill="FFFFFF"/>
        <w:rPr>
          <w:rFonts w:ascii="Calibri" w:hAnsi="Calibri" w:cs="Calibri"/>
          <w:sz w:val="20"/>
          <w:szCs w:val="20"/>
        </w:rPr>
      </w:pPr>
    </w:p>
    <w:p w14:paraId="39C3F322" w14:textId="77777777" w:rsidR="00C3362E" w:rsidRDefault="00C3362E" w:rsidP="003417F4">
      <w:pPr>
        <w:shd w:val="clear" w:color="auto" w:fill="FFFFFF"/>
        <w:rPr>
          <w:rFonts w:ascii="Calibri" w:hAnsi="Calibri" w:cs="Calibri"/>
          <w:b/>
          <w:sz w:val="22"/>
          <w:szCs w:val="22"/>
        </w:rPr>
      </w:pPr>
    </w:p>
    <w:p w14:paraId="3514FA5F" w14:textId="40167CF1" w:rsidR="003417F4" w:rsidRPr="00625D23" w:rsidRDefault="003417F4" w:rsidP="003417F4">
      <w:pPr>
        <w:shd w:val="clear" w:color="auto" w:fill="FFFFFF"/>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19/24</w:t>
      </w:r>
      <w:r w:rsidRPr="004050B6">
        <w:rPr>
          <w:rFonts w:ascii="Calibri" w:hAnsi="Calibri" w:cs="Calibri"/>
          <w:b/>
          <w:sz w:val="22"/>
          <w:szCs w:val="22"/>
        </w:rPr>
        <w:tab/>
        <w:t>Planning (</w:t>
      </w:r>
      <w:r w:rsidRPr="004050B6">
        <w:rPr>
          <w:rFonts w:ascii="Calibri" w:hAnsi="Calibri" w:cs="Calibri"/>
          <w:sz w:val="22"/>
          <w:szCs w:val="22"/>
        </w:rPr>
        <w:t xml:space="preserve">Town and Country Planning Act 1990. Sched 1, para 8) </w:t>
      </w:r>
    </w:p>
    <w:p w14:paraId="00D5D925" w14:textId="77777777" w:rsidR="003417F4" w:rsidRPr="004050B6" w:rsidRDefault="003417F4" w:rsidP="003417F4">
      <w:pPr>
        <w:rPr>
          <w:rFonts w:ascii="Calibri" w:hAnsi="Calibri" w:cs="Calibri"/>
          <w:b/>
          <w:sz w:val="22"/>
          <w:szCs w:val="22"/>
        </w:rPr>
      </w:pPr>
      <w:proofErr w:type="spellStart"/>
      <w:r w:rsidRPr="004050B6">
        <w:rPr>
          <w:rFonts w:ascii="Calibri" w:hAnsi="Calibri" w:cs="Calibri"/>
          <w:b/>
          <w:sz w:val="22"/>
          <w:szCs w:val="22"/>
        </w:rPr>
        <w:t>i</w:t>
      </w:r>
      <w:proofErr w:type="spellEnd"/>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26F8109F" w14:textId="77777777" w:rsidR="003417F4" w:rsidRPr="00F03D58" w:rsidRDefault="003417F4" w:rsidP="003417F4">
      <w:pPr>
        <w:shd w:val="clear" w:color="auto" w:fill="FFFFFF"/>
        <w:rPr>
          <w:rFonts w:ascii="Calibri" w:hAnsi="Calibri" w:cs="Calibri"/>
          <w:sz w:val="20"/>
          <w:szCs w:val="20"/>
        </w:rPr>
      </w:pPr>
      <w:r w:rsidRPr="00F03D58">
        <w:rPr>
          <w:rFonts w:ascii="Calibri" w:hAnsi="Calibri" w:cs="Calibri"/>
          <w:color w:val="242424"/>
          <w:sz w:val="20"/>
          <w:szCs w:val="20"/>
          <w:shd w:val="clear" w:color="auto" w:fill="FFFFFF"/>
        </w:rPr>
        <w:t>23/05161/</w:t>
      </w:r>
      <w:proofErr w:type="gramStart"/>
      <w:r w:rsidRPr="00F03D58">
        <w:rPr>
          <w:rFonts w:ascii="Calibri" w:hAnsi="Calibri" w:cs="Calibri"/>
          <w:color w:val="242424"/>
          <w:sz w:val="20"/>
          <w:szCs w:val="20"/>
          <w:shd w:val="clear" w:color="auto" w:fill="FFFFFF"/>
        </w:rPr>
        <w:t>FUL  (</w:t>
      </w:r>
      <w:proofErr w:type="gramEnd"/>
      <w:r w:rsidRPr="00F03D58">
        <w:rPr>
          <w:rFonts w:ascii="Calibri" w:hAnsi="Calibri" w:cs="Calibri"/>
          <w:color w:val="242424"/>
          <w:sz w:val="20"/>
          <w:szCs w:val="20"/>
          <w:shd w:val="clear" w:color="auto" w:fill="FFFFFF"/>
        </w:rPr>
        <w:t>validated: 01/12/2023)</w:t>
      </w:r>
      <w:r w:rsidRPr="00F03D58">
        <w:rPr>
          <w:rFonts w:ascii="Calibri" w:hAnsi="Calibri" w:cs="Calibri"/>
          <w:color w:val="242424"/>
          <w:sz w:val="20"/>
          <w:szCs w:val="20"/>
        </w:rPr>
        <w:br/>
      </w:r>
      <w:r w:rsidRPr="00F03D58">
        <w:rPr>
          <w:rFonts w:ascii="Calibri" w:hAnsi="Calibri" w:cs="Calibri"/>
          <w:color w:val="242424"/>
          <w:sz w:val="20"/>
          <w:szCs w:val="20"/>
          <w:shd w:val="clear" w:color="auto" w:fill="FFFFFF"/>
        </w:rPr>
        <w:t xml:space="preserve">Address:  </w:t>
      </w:r>
      <w:proofErr w:type="spellStart"/>
      <w:r w:rsidRPr="00F03D58">
        <w:rPr>
          <w:rFonts w:ascii="Calibri" w:hAnsi="Calibri" w:cs="Calibri"/>
          <w:color w:val="242424"/>
          <w:sz w:val="20"/>
          <w:szCs w:val="20"/>
          <w:shd w:val="clear" w:color="auto" w:fill="FFFFFF"/>
        </w:rPr>
        <w:t>Bellaport</w:t>
      </w:r>
      <w:proofErr w:type="spellEnd"/>
      <w:r w:rsidRPr="00F03D58">
        <w:rPr>
          <w:rFonts w:ascii="Calibri" w:hAnsi="Calibri" w:cs="Calibri"/>
          <w:color w:val="242424"/>
          <w:sz w:val="20"/>
          <w:szCs w:val="20"/>
          <w:shd w:val="clear" w:color="auto" w:fill="FFFFFF"/>
        </w:rPr>
        <w:t xml:space="preserve"> Lodge Farm, </w:t>
      </w:r>
      <w:proofErr w:type="spellStart"/>
      <w:r w:rsidRPr="00F03D58">
        <w:rPr>
          <w:rFonts w:ascii="Calibri" w:hAnsi="Calibri" w:cs="Calibri"/>
          <w:color w:val="242424"/>
          <w:sz w:val="20"/>
          <w:szCs w:val="20"/>
          <w:shd w:val="clear" w:color="auto" w:fill="FFFFFF"/>
        </w:rPr>
        <w:t>Bearstone</w:t>
      </w:r>
      <w:proofErr w:type="spellEnd"/>
      <w:r w:rsidRPr="00F03D58">
        <w:rPr>
          <w:rFonts w:ascii="Calibri" w:hAnsi="Calibri" w:cs="Calibri"/>
          <w:color w:val="242424"/>
          <w:sz w:val="20"/>
          <w:szCs w:val="20"/>
          <w:shd w:val="clear" w:color="auto" w:fill="FFFFFF"/>
        </w:rPr>
        <w:t xml:space="preserve"> Road, Norton In Hales, Market Drayton, Shropshire, TF9 4AP</w:t>
      </w:r>
      <w:r w:rsidRPr="00F03D58">
        <w:rPr>
          <w:rFonts w:ascii="Calibri" w:hAnsi="Calibri" w:cs="Calibri"/>
          <w:color w:val="242424"/>
          <w:sz w:val="20"/>
          <w:szCs w:val="20"/>
        </w:rPr>
        <w:br/>
      </w:r>
      <w:r w:rsidRPr="00F03D58">
        <w:rPr>
          <w:rFonts w:ascii="Calibri" w:hAnsi="Calibri" w:cs="Calibri"/>
          <w:color w:val="242424"/>
          <w:sz w:val="20"/>
          <w:szCs w:val="20"/>
          <w:shd w:val="clear" w:color="auto" w:fill="FFFFFF"/>
        </w:rPr>
        <w:t>Proposal:  Proposed Agricultural Slurry Lagoon</w:t>
      </w:r>
      <w:r w:rsidRPr="00F03D58">
        <w:rPr>
          <w:rFonts w:ascii="Calibri" w:hAnsi="Calibri" w:cs="Calibri"/>
          <w:color w:val="242424"/>
          <w:sz w:val="20"/>
          <w:szCs w:val="20"/>
        </w:rPr>
        <w:br/>
      </w:r>
      <w:r w:rsidRPr="00F03D58">
        <w:rPr>
          <w:rFonts w:ascii="Calibri" w:hAnsi="Calibri" w:cs="Calibri"/>
          <w:color w:val="242424"/>
          <w:sz w:val="20"/>
          <w:szCs w:val="20"/>
          <w:shd w:val="clear" w:color="auto" w:fill="FFFFFF"/>
        </w:rPr>
        <w:t>View online at:  </w:t>
      </w:r>
      <w:hyperlink r:id="rId8" w:tgtFrame="_blank" w:history="1">
        <w:r w:rsidRPr="00F03D58">
          <w:rPr>
            <w:rStyle w:val="Hyperlink"/>
            <w:rFonts w:ascii="Calibri" w:hAnsi="Calibri" w:cs="Calibri"/>
            <w:sz w:val="20"/>
            <w:szCs w:val="20"/>
            <w:bdr w:val="none" w:sz="0" w:space="0" w:color="auto" w:frame="1"/>
            <w:shd w:val="clear" w:color="auto" w:fill="FFFFFF"/>
          </w:rPr>
          <w:t>http://pa.shropshire.gov.uk/online-applications/applicationDetails.do?activeTab=summary&amp;keyVal=S4YACPTDLU900</w:t>
        </w:r>
      </w:hyperlink>
    </w:p>
    <w:p w14:paraId="15A275BD" w14:textId="26B5A2F4" w:rsidR="003417F4" w:rsidRPr="00C3362E" w:rsidRDefault="00C3362E" w:rsidP="003417F4">
      <w:pPr>
        <w:shd w:val="clear" w:color="auto" w:fill="FFFFFF"/>
        <w:rPr>
          <w:rFonts w:ascii="Calibri" w:hAnsi="Calibri" w:cs="Calibri"/>
          <w:sz w:val="22"/>
          <w:szCs w:val="22"/>
        </w:rPr>
      </w:pPr>
      <w:r w:rsidRPr="00C3362E">
        <w:rPr>
          <w:rFonts w:ascii="Calibri" w:hAnsi="Calibri" w:cs="Calibri"/>
          <w:sz w:val="22"/>
          <w:szCs w:val="22"/>
        </w:rPr>
        <w:t>No comment</w:t>
      </w:r>
      <w:r w:rsidR="00987B6D" w:rsidRPr="00C3362E">
        <w:rPr>
          <w:rFonts w:ascii="Calibri" w:hAnsi="Calibri" w:cs="Calibri"/>
          <w:sz w:val="22"/>
          <w:szCs w:val="22"/>
        </w:rPr>
        <w:br/>
      </w:r>
    </w:p>
    <w:p w14:paraId="148B87B3" w14:textId="77777777" w:rsidR="003417F4" w:rsidRPr="004050B6" w:rsidRDefault="003417F4" w:rsidP="003417F4">
      <w:pPr>
        <w:shd w:val="clear" w:color="auto" w:fill="FFFFFF"/>
        <w:rPr>
          <w:rFonts w:ascii="Calibri" w:hAnsi="Calibri" w:cs="Calibri"/>
          <w:b/>
          <w:color w:val="00B050"/>
          <w:sz w:val="22"/>
          <w:szCs w:val="22"/>
        </w:rPr>
      </w:pPr>
      <w:r w:rsidRPr="004050B6">
        <w:rPr>
          <w:rFonts w:ascii="Calibri" w:hAnsi="Calibri" w:cs="Calibri"/>
          <w:b/>
          <w:sz w:val="22"/>
          <w:szCs w:val="22"/>
        </w:rPr>
        <w:t>ii)</w:t>
      </w:r>
      <w:r w:rsidRPr="004050B6">
        <w:rPr>
          <w:rFonts w:ascii="Calibri" w:hAnsi="Calibri" w:cs="Calibri"/>
          <w:b/>
          <w:sz w:val="22"/>
          <w:szCs w:val="22"/>
        </w:rPr>
        <w:tab/>
      </w:r>
      <w:r w:rsidRPr="004050B6">
        <w:rPr>
          <w:rFonts w:ascii="Calibri" w:hAnsi="Calibri" w:cs="Calibri"/>
          <w:b/>
          <w:color w:val="00B050"/>
          <w:sz w:val="22"/>
          <w:szCs w:val="22"/>
        </w:rPr>
        <w:t xml:space="preserve">Decisions: </w:t>
      </w:r>
    </w:p>
    <w:p w14:paraId="47E1AA6B" w14:textId="77777777" w:rsidR="003417F4" w:rsidRPr="00B960B8" w:rsidRDefault="003417F4" w:rsidP="003417F4">
      <w:pPr>
        <w:shd w:val="clear" w:color="auto" w:fill="FFFFFF"/>
        <w:rPr>
          <w:rFonts w:ascii="Calibri" w:hAnsi="Calibri" w:cs="Calibri"/>
          <w:b/>
          <w:sz w:val="20"/>
          <w:szCs w:val="20"/>
        </w:rPr>
      </w:pPr>
      <w:r w:rsidRPr="00B960B8">
        <w:rPr>
          <w:rFonts w:ascii="Calibri" w:hAnsi="Calibri" w:cs="Calibri"/>
          <w:color w:val="242424"/>
          <w:sz w:val="20"/>
          <w:szCs w:val="20"/>
          <w:shd w:val="clear" w:color="auto" w:fill="FFFFFF"/>
        </w:rPr>
        <w:t>23/04582/</w:t>
      </w:r>
      <w:proofErr w:type="gramStart"/>
      <w:r w:rsidRPr="00B960B8">
        <w:rPr>
          <w:rFonts w:ascii="Calibri" w:hAnsi="Calibri" w:cs="Calibri"/>
          <w:color w:val="242424"/>
          <w:sz w:val="20"/>
          <w:szCs w:val="20"/>
          <w:shd w:val="clear" w:color="auto" w:fill="FFFFFF"/>
        </w:rPr>
        <w:t>FUL  (</w:t>
      </w:r>
      <w:proofErr w:type="gramEnd"/>
      <w:r w:rsidRPr="00B960B8">
        <w:rPr>
          <w:rFonts w:ascii="Calibri" w:hAnsi="Calibri" w:cs="Calibri"/>
          <w:color w:val="242424"/>
          <w:sz w:val="20"/>
          <w:szCs w:val="20"/>
          <w:shd w:val="clear" w:color="auto" w:fill="FFFFFF"/>
        </w:rPr>
        <w:t>validated: 23/10/2023)</w:t>
      </w:r>
      <w:r w:rsidRPr="00B960B8">
        <w:rPr>
          <w:rFonts w:ascii="Calibri" w:hAnsi="Calibri" w:cs="Calibri"/>
          <w:color w:val="242424"/>
          <w:sz w:val="20"/>
          <w:szCs w:val="20"/>
        </w:rPr>
        <w:br/>
      </w:r>
      <w:r w:rsidRPr="00B960B8">
        <w:rPr>
          <w:rFonts w:ascii="Calibri" w:hAnsi="Calibri" w:cs="Calibri"/>
          <w:color w:val="242424"/>
          <w:sz w:val="20"/>
          <w:szCs w:val="20"/>
          <w:shd w:val="clear" w:color="auto" w:fill="FFFFFF"/>
        </w:rPr>
        <w:t>Address:  The Haven, Norton In Hales, Market Drayton, Shropshire, TF9 3TW</w:t>
      </w:r>
      <w:r w:rsidRPr="00B960B8">
        <w:rPr>
          <w:rFonts w:ascii="Calibri" w:hAnsi="Calibri" w:cs="Calibri"/>
          <w:color w:val="242424"/>
          <w:sz w:val="20"/>
          <w:szCs w:val="20"/>
        </w:rPr>
        <w:br/>
      </w:r>
      <w:r w:rsidRPr="00B960B8">
        <w:rPr>
          <w:rFonts w:ascii="Calibri" w:hAnsi="Calibri" w:cs="Calibri"/>
          <w:color w:val="242424"/>
          <w:sz w:val="20"/>
          <w:szCs w:val="20"/>
          <w:shd w:val="clear" w:color="auto" w:fill="FFFFFF"/>
        </w:rPr>
        <w:t>Proposal:  Erection of two storey extension to rear of existing dwelling to include re-roofing of existing single storey annexe, and installation of new septic tank</w:t>
      </w:r>
      <w:r w:rsidRPr="00B960B8">
        <w:rPr>
          <w:rFonts w:ascii="Calibri" w:hAnsi="Calibri" w:cs="Calibri"/>
          <w:color w:val="242424"/>
          <w:sz w:val="20"/>
          <w:szCs w:val="20"/>
        </w:rPr>
        <w:br/>
      </w:r>
      <w:r w:rsidRPr="00B960B8">
        <w:rPr>
          <w:rFonts w:ascii="Calibri" w:hAnsi="Calibri" w:cs="Calibri"/>
          <w:color w:val="242424"/>
          <w:sz w:val="20"/>
          <w:szCs w:val="20"/>
          <w:shd w:val="clear" w:color="auto" w:fill="FFFFFF"/>
        </w:rPr>
        <w:t>Decision:  Grant Permission</w:t>
      </w:r>
      <w:r w:rsidRPr="00B960B8">
        <w:rPr>
          <w:rFonts w:ascii="Calibri" w:hAnsi="Calibri" w:cs="Calibri"/>
          <w:color w:val="242424"/>
          <w:sz w:val="20"/>
          <w:szCs w:val="20"/>
        </w:rPr>
        <w:br/>
      </w:r>
    </w:p>
    <w:p w14:paraId="37539889" w14:textId="596BD03E" w:rsidR="003417F4" w:rsidRPr="004050B6" w:rsidRDefault="003417F4" w:rsidP="003417F4">
      <w:pPr>
        <w:rPr>
          <w:rFonts w:ascii="Calibri" w:hAnsi="Calibri" w:cs="Calibri"/>
          <w:sz w:val="22"/>
          <w:szCs w:val="22"/>
        </w:rPr>
      </w:pPr>
      <w:r w:rsidRPr="004050B6">
        <w:rPr>
          <w:rFonts w:ascii="Calibri" w:hAnsi="Calibri" w:cs="Calibri"/>
          <w:b/>
          <w:sz w:val="22"/>
          <w:szCs w:val="22"/>
        </w:rPr>
        <w:t>1</w:t>
      </w:r>
      <w:r>
        <w:rPr>
          <w:rFonts w:ascii="Calibri" w:hAnsi="Calibri" w:cs="Calibri"/>
          <w:b/>
          <w:sz w:val="22"/>
          <w:szCs w:val="22"/>
        </w:rPr>
        <w:t>20/24</w:t>
      </w:r>
      <w:r w:rsidRPr="004050B6">
        <w:rPr>
          <w:rFonts w:ascii="Calibri" w:hAnsi="Calibri" w:cs="Calibri"/>
          <w:b/>
          <w:sz w:val="22"/>
          <w:szCs w:val="22"/>
        </w:rPr>
        <w:tab/>
        <w:t>Items for next Agenda/Parish Matters:</w:t>
      </w:r>
      <w:r w:rsidRPr="004050B6">
        <w:rPr>
          <w:rFonts w:ascii="Calibri" w:hAnsi="Calibri" w:cs="Calibri"/>
          <w:sz w:val="22"/>
          <w:szCs w:val="22"/>
        </w:rPr>
        <w:t xml:space="preserve"> </w:t>
      </w:r>
    </w:p>
    <w:p w14:paraId="1D0F90D8" w14:textId="62EF499D" w:rsidR="003417F4" w:rsidRDefault="003417F4" w:rsidP="00C3362E">
      <w:pPr>
        <w:rPr>
          <w:rFonts w:ascii="Calibri" w:hAnsi="Calibri" w:cs="Calibri"/>
          <w:sz w:val="22"/>
          <w:szCs w:val="22"/>
        </w:rPr>
      </w:pPr>
      <w:r w:rsidRPr="004050B6">
        <w:rPr>
          <w:rFonts w:ascii="Calibri" w:hAnsi="Calibri" w:cs="Calibri"/>
          <w:sz w:val="22"/>
          <w:szCs w:val="22"/>
        </w:rPr>
        <w:t>An opportunity for matters of interest/concern to be brought forward for future discussion</w:t>
      </w:r>
      <w:r w:rsidR="00B07D5E">
        <w:rPr>
          <w:rFonts w:ascii="Calibri" w:hAnsi="Calibri" w:cs="Calibri"/>
          <w:sz w:val="22"/>
          <w:szCs w:val="22"/>
        </w:rPr>
        <w:t xml:space="preserve"> not already identified. </w:t>
      </w:r>
    </w:p>
    <w:p w14:paraId="79347679" w14:textId="2BD20F65" w:rsidR="003417F4" w:rsidRPr="00C3362E" w:rsidRDefault="00C3362E" w:rsidP="003417F4">
      <w:pPr>
        <w:autoSpaceDE w:val="0"/>
        <w:autoSpaceDN w:val="0"/>
        <w:adjustRightInd w:val="0"/>
        <w:ind w:right="-24"/>
        <w:contextualSpacing/>
        <w:rPr>
          <w:rFonts w:ascii="Calibri" w:hAnsi="Calibri" w:cs="Calibri"/>
          <w:bCs/>
          <w:sz w:val="22"/>
          <w:szCs w:val="22"/>
        </w:rPr>
      </w:pPr>
      <w:r w:rsidRPr="00C3362E">
        <w:rPr>
          <w:rFonts w:ascii="Calibri" w:hAnsi="Calibri" w:cs="Calibri"/>
          <w:bCs/>
          <w:sz w:val="22"/>
          <w:szCs w:val="22"/>
        </w:rPr>
        <w:t>Defibrillator</w:t>
      </w:r>
      <w:r w:rsidR="00987B6D" w:rsidRPr="00C3362E">
        <w:rPr>
          <w:rFonts w:ascii="Calibri" w:hAnsi="Calibri" w:cs="Calibri"/>
          <w:bCs/>
          <w:sz w:val="22"/>
          <w:szCs w:val="22"/>
        </w:rPr>
        <w:br/>
      </w:r>
    </w:p>
    <w:p w14:paraId="6CB1EF26" w14:textId="60F6BE44" w:rsidR="003417F4" w:rsidRPr="004050B6" w:rsidRDefault="003417F4" w:rsidP="003417F4">
      <w:pPr>
        <w:autoSpaceDE w:val="0"/>
        <w:autoSpaceDN w:val="0"/>
        <w:adjustRightInd w:val="0"/>
        <w:ind w:right="-24"/>
        <w:contextualSpacing/>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21/24</w:t>
      </w:r>
      <w:r w:rsidRPr="004050B6">
        <w:rPr>
          <w:rFonts w:ascii="Calibri" w:hAnsi="Calibri" w:cs="Calibri"/>
          <w:b/>
          <w:sz w:val="22"/>
          <w:szCs w:val="22"/>
        </w:rPr>
        <w:tab/>
        <w:t xml:space="preserve">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Pr="004050B6">
        <w:rPr>
          <w:rFonts w:ascii="Calibri" w:hAnsi="Calibri" w:cs="Calibri"/>
          <w:b/>
          <w:sz w:val="22"/>
          <w:szCs w:val="22"/>
        </w:rPr>
        <w:t>information</w:t>
      </w:r>
      <w:proofErr w:type="gramEnd"/>
    </w:p>
    <w:p w14:paraId="7B89AFB2" w14:textId="6C262D82" w:rsidR="0038650A" w:rsidRPr="0038650A" w:rsidRDefault="003417F4" w:rsidP="0038650A">
      <w:pPr>
        <w:pStyle w:val="ListParagraph"/>
        <w:numPr>
          <w:ilvl w:val="0"/>
          <w:numId w:val="1"/>
        </w:numPr>
        <w:autoSpaceDE w:val="0"/>
        <w:autoSpaceDN w:val="0"/>
        <w:adjustRightInd w:val="0"/>
        <w:ind w:left="0" w:firstLine="0"/>
        <w:rPr>
          <w:rFonts w:ascii="Calibri" w:hAnsi="Calibri" w:cs="Calibri"/>
          <w:color w:val="201F1E"/>
          <w:sz w:val="22"/>
          <w:szCs w:val="22"/>
          <w:shd w:val="clear" w:color="auto" w:fill="FFFFFF"/>
        </w:rPr>
      </w:pPr>
      <w:r w:rsidRPr="0038650A">
        <w:rPr>
          <w:rFonts w:ascii="Calibri" w:hAnsi="Calibri" w:cs="Calibri"/>
          <w:color w:val="201F1E"/>
          <w:sz w:val="22"/>
          <w:szCs w:val="22"/>
          <w:shd w:val="clear" w:color="auto" w:fill="FFFFFF"/>
        </w:rPr>
        <w:t>To enable Councillors to raise any concerns/receive any updates in relation to Planning Enforcement matters previously raised.</w:t>
      </w:r>
    </w:p>
    <w:p w14:paraId="1FA9637E" w14:textId="77777777" w:rsidR="0038650A" w:rsidRDefault="0038650A" w:rsidP="0038650A">
      <w:pPr>
        <w:pStyle w:val="ListParagraph"/>
        <w:autoSpaceDE w:val="0"/>
        <w:autoSpaceDN w:val="0"/>
        <w:adjustRightInd w:val="0"/>
        <w:ind w:left="0"/>
        <w:rPr>
          <w:rFonts w:ascii="Calibri" w:hAnsi="Calibri" w:cs="Calibri"/>
          <w:b/>
          <w:bCs/>
          <w:sz w:val="22"/>
          <w:szCs w:val="22"/>
        </w:rPr>
      </w:pPr>
      <w:r w:rsidRPr="0038650A">
        <w:rPr>
          <w:rFonts w:ascii="Calibri" w:hAnsi="Calibri" w:cs="Calibri"/>
          <w:sz w:val="22"/>
          <w:szCs w:val="22"/>
        </w:rPr>
        <w:t xml:space="preserve">No matters were raised for discussion. </w:t>
      </w:r>
    </w:p>
    <w:p w14:paraId="6CC344EB" w14:textId="77777777" w:rsidR="0038650A" w:rsidRDefault="0038650A" w:rsidP="0038650A">
      <w:pPr>
        <w:pStyle w:val="ListParagraph"/>
        <w:autoSpaceDE w:val="0"/>
        <w:autoSpaceDN w:val="0"/>
        <w:adjustRightInd w:val="0"/>
        <w:ind w:left="0"/>
        <w:rPr>
          <w:rFonts w:ascii="Calibri" w:hAnsi="Calibri" w:cs="Calibri"/>
          <w:b/>
          <w:bCs/>
          <w:sz w:val="22"/>
          <w:szCs w:val="22"/>
        </w:rPr>
      </w:pPr>
    </w:p>
    <w:p w14:paraId="59196849" w14:textId="08B6504C" w:rsidR="002E6261" w:rsidRPr="0038650A" w:rsidRDefault="0038650A" w:rsidP="0038650A">
      <w:pPr>
        <w:pStyle w:val="ListParagraph"/>
        <w:autoSpaceDE w:val="0"/>
        <w:autoSpaceDN w:val="0"/>
        <w:adjustRightInd w:val="0"/>
        <w:ind w:left="0"/>
        <w:rPr>
          <w:rFonts w:ascii="Calibri" w:hAnsi="Calibri" w:cs="Calibri"/>
          <w:color w:val="201F1E"/>
          <w:sz w:val="22"/>
          <w:szCs w:val="22"/>
          <w:shd w:val="clear" w:color="auto" w:fill="FFFFFF"/>
        </w:rPr>
      </w:pPr>
      <w:r>
        <w:rPr>
          <w:rFonts w:ascii="Calibri" w:hAnsi="Calibri" w:cs="Calibri"/>
          <w:sz w:val="22"/>
          <w:szCs w:val="22"/>
        </w:rPr>
        <w:t>With no further business for discussion, the Chairman thanked everyone for attending and declared the Meeting closed at 9:28pm.</w:t>
      </w:r>
      <w:r w:rsidR="00987B6D" w:rsidRPr="0038650A">
        <w:rPr>
          <w:rFonts w:ascii="Calibri" w:hAnsi="Calibri" w:cs="Calibri"/>
          <w:b/>
          <w:bCs/>
          <w:sz w:val="22"/>
          <w:szCs w:val="22"/>
        </w:rPr>
        <w:br/>
      </w:r>
      <w:r w:rsidR="00D8691E">
        <w:pict w14:anchorId="049A12A7">
          <v:rect id="_x0000_i1025" style="width:451.3pt;height:1.5pt" o:hralign="center" o:hrstd="t" o:hr="t" fillcolor="#a0a0a0" stroked="f"/>
        </w:pict>
      </w:r>
      <w:r w:rsidR="003417F4" w:rsidRPr="0038650A">
        <w:rPr>
          <w:rFonts w:ascii="Calibri" w:hAnsi="Calibri" w:cs="Calibri"/>
          <w:b/>
          <w:bCs/>
          <w:sz w:val="22"/>
          <w:szCs w:val="22"/>
        </w:rPr>
        <w:t>Date of Next Ordinary Meeting: 13</w:t>
      </w:r>
      <w:r w:rsidR="003417F4" w:rsidRPr="0038650A">
        <w:rPr>
          <w:rFonts w:ascii="Calibri" w:hAnsi="Calibri" w:cs="Calibri"/>
          <w:b/>
          <w:bCs/>
          <w:sz w:val="22"/>
          <w:szCs w:val="22"/>
          <w:vertAlign w:val="superscript"/>
        </w:rPr>
        <w:t>th</w:t>
      </w:r>
      <w:r w:rsidR="003417F4" w:rsidRPr="0038650A">
        <w:rPr>
          <w:rFonts w:ascii="Calibri" w:hAnsi="Calibri" w:cs="Calibri"/>
          <w:b/>
          <w:bCs/>
          <w:sz w:val="22"/>
          <w:szCs w:val="22"/>
        </w:rPr>
        <w:t xml:space="preserve"> March 2024</w:t>
      </w:r>
    </w:p>
    <w:sectPr w:rsidR="002E6261" w:rsidRPr="0038650A" w:rsidSect="00DF4483">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80AD4" w14:textId="77777777" w:rsidR="0093295E" w:rsidRDefault="0093295E" w:rsidP="0093295E">
      <w:r>
        <w:separator/>
      </w:r>
    </w:p>
  </w:endnote>
  <w:endnote w:type="continuationSeparator" w:id="0">
    <w:p w14:paraId="740620BE" w14:textId="77777777" w:rsidR="0093295E" w:rsidRDefault="0093295E" w:rsidP="00932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1159" w14:textId="77777777" w:rsidR="00576F46" w:rsidRDefault="00576F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932600"/>
      <w:docPartObj>
        <w:docPartGallery w:val="Page Numbers (Bottom of Page)"/>
        <w:docPartUnique/>
      </w:docPartObj>
    </w:sdtPr>
    <w:sdtEndPr>
      <w:rPr>
        <w:rFonts w:asciiTheme="minorHAnsi" w:hAnsiTheme="minorHAnsi" w:cstheme="minorHAnsi"/>
        <w:color w:val="7F7F7F" w:themeColor="background1" w:themeShade="7F"/>
        <w:spacing w:val="60"/>
        <w:sz w:val="22"/>
        <w:szCs w:val="22"/>
      </w:rPr>
    </w:sdtEndPr>
    <w:sdtContent>
      <w:p w14:paraId="3251CCD2" w14:textId="0742F168" w:rsidR="0093295E" w:rsidRPr="0093295E" w:rsidRDefault="0093295E">
        <w:pPr>
          <w:pStyle w:val="Footer"/>
          <w:pBdr>
            <w:top w:val="single" w:sz="4" w:space="1" w:color="D9D9D9" w:themeColor="background1" w:themeShade="D9"/>
          </w:pBdr>
          <w:rPr>
            <w:rFonts w:asciiTheme="minorHAnsi" w:hAnsiTheme="minorHAnsi" w:cstheme="minorHAnsi"/>
            <w:b/>
            <w:bCs/>
            <w:sz w:val="22"/>
            <w:szCs w:val="22"/>
          </w:rPr>
        </w:pPr>
        <w:r w:rsidRPr="0093295E">
          <w:rPr>
            <w:rFonts w:asciiTheme="minorHAnsi" w:hAnsiTheme="minorHAnsi" w:cstheme="minorHAnsi"/>
            <w:sz w:val="22"/>
            <w:szCs w:val="22"/>
          </w:rPr>
          <w:fldChar w:fldCharType="begin"/>
        </w:r>
        <w:r w:rsidRPr="0093295E">
          <w:rPr>
            <w:rFonts w:asciiTheme="minorHAnsi" w:hAnsiTheme="minorHAnsi" w:cstheme="minorHAnsi"/>
            <w:sz w:val="22"/>
            <w:szCs w:val="22"/>
          </w:rPr>
          <w:instrText xml:space="preserve"> PAGE   \* MERGEFORMAT </w:instrText>
        </w:r>
        <w:r w:rsidRPr="0093295E">
          <w:rPr>
            <w:rFonts w:asciiTheme="minorHAnsi" w:hAnsiTheme="minorHAnsi" w:cstheme="minorHAnsi"/>
            <w:sz w:val="22"/>
            <w:szCs w:val="22"/>
          </w:rPr>
          <w:fldChar w:fldCharType="separate"/>
        </w:r>
        <w:r w:rsidRPr="0093295E">
          <w:rPr>
            <w:rFonts w:asciiTheme="minorHAnsi" w:hAnsiTheme="minorHAnsi" w:cstheme="minorHAnsi"/>
            <w:b/>
            <w:bCs/>
            <w:noProof/>
            <w:sz w:val="22"/>
            <w:szCs w:val="22"/>
          </w:rPr>
          <w:t>2</w:t>
        </w:r>
        <w:r w:rsidRPr="0093295E">
          <w:rPr>
            <w:rFonts w:asciiTheme="minorHAnsi" w:hAnsiTheme="minorHAnsi" w:cstheme="minorHAnsi"/>
            <w:b/>
            <w:bCs/>
            <w:noProof/>
            <w:sz w:val="22"/>
            <w:szCs w:val="22"/>
          </w:rPr>
          <w:fldChar w:fldCharType="end"/>
        </w:r>
        <w:r w:rsidRPr="0093295E">
          <w:rPr>
            <w:rFonts w:asciiTheme="minorHAnsi" w:hAnsiTheme="minorHAnsi" w:cstheme="minorHAnsi"/>
            <w:b/>
            <w:bCs/>
            <w:sz w:val="22"/>
            <w:szCs w:val="22"/>
          </w:rPr>
          <w:t xml:space="preserve"> | </w:t>
        </w:r>
        <w:r w:rsidRPr="0093295E">
          <w:rPr>
            <w:rFonts w:asciiTheme="minorHAnsi" w:hAnsiTheme="minorHAnsi" w:cstheme="minorHAnsi"/>
            <w:color w:val="7F7F7F" w:themeColor="background1" w:themeShade="7F"/>
            <w:spacing w:val="60"/>
            <w:sz w:val="22"/>
            <w:szCs w:val="22"/>
          </w:rPr>
          <w:t>NIH PC10/01/24</w:t>
        </w:r>
      </w:p>
    </w:sdtContent>
  </w:sdt>
  <w:p w14:paraId="5D5FB614" w14:textId="77777777" w:rsidR="0093295E" w:rsidRDefault="009329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34263" w14:textId="77777777" w:rsidR="00576F46" w:rsidRDefault="00576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3BB9D" w14:textId="77777777" w:rsidR="0093295E" w:rsidRDefault="0093295E" w:rsidP="0093295E">
      <w:r>
        <w:separator/>
      </w:r>
    </w:p>
  </w:footnote>
  <w:footnote w:type="continuationSeparator" w:id="0">
    <w:p w14:paraId="6D72751C" w14:textId="77777777" w:rsidR="0093295E" w:rsidRDefault="0093295E" w:rsidP="00932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8DA5" w14:textId="77777777" w:rsidR="00576F46" w:rsidRDefault="00576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91704" w14:textId="3989DC27" w:rsidR="00576F46" w:rsidRDefault="00576F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B361" w14:textId="77777777" w:rsidR="00576F46" w:rsidRDefault="00576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C7047"/>
    <w:multiLevelType w:val="hybridMultilevel"/>
    <w:tmpl w:val="01F8EDBC"/>
    <w:lvl w:ilvl="0" w:tplc="E5DE376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8173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F4"/>
    <w:rsid w:val="0001134D"/>
    <w:rsid w:val="00040C3B"/>
    <w:rsid w:val="000A7FCB"/>
    <w:rsid w:val="000E5C2D"/>
    <w:rsid w:val="001103B7"/>
    <w:rsid w:val="001259A4"/>
    <w:rsid w:val="00127CC9"/>
    <w:rsid w:val="00132A1C"/>
    <w:rsid w:val="00140075"/>
    <w:rsid w:val="00150CA2"/>
    <w:rsid w:val="00152BA4"/>
    <w:rsid w:val="00187BEB"/>
    <w:rsid w:val="0019191E"/>
    <w:rsid w:val="001F4B0D"/>
    <w:rsid w:val="00230C49"/>
    <w:rsid w:val="002E6261"/>
    <w:rsid w:val="002F6FD4"/>
    <w:rsid w:val="003417F4"/>
    <w:rsid w:val="003635C1"/>
    <w:rsid w:val="0038650A"/>
    <w:rsid w:val="00391F1B"/>
    <w:rsid w:val="003B3CE0"/>
    <w:rsid w:val="0040446B"/>
    <w:rsid w:val="005508BE"/>
    <w:rsid w:val="00576F46"/>
    <w:rsid w:val="005B490D"/>
    <w:rsid w:val="005B5A52"/>
    <w:rsid w:val="005C0FC8"/>
    <w:rsid w:val="005D2191"/>
    <w:rsid w:val="005E1F66"/>
    <w:rsid w:val="005F0CA4"/>
    <w:rsid w:val="005F6A1B"/>
    <w:rsid w:val="00614116"/>
    <w:rsid w:val="006360AB"/>
    <w:rsid w:val="00645076"/>
    <w:rsid w:val="006547C6"/>
    <w:rsid w:val="00667781"/>
    <w:rsid w:val="006D2655"/>
    <w:rsid w:val="006E7144"/>
    <w:rsid w:val="006F0108"/>
    <w:rsid w:val="006F2E2D"/>
    <w:rsid w:val="00716562"/>
    <w:rsid w:val="00723366"/>
    <w:rsid w:val="007336F9"/>
    <w:rsid w:val="00734FAF"/>
    <w:rsid w:val="00770FC4"/>
    <w:rsid w:val="00793D58"/>
    <w:rsid w:val="007940A5"/>
    <w:rsid w:val="007D66FA"/>
    <w:rsid w:val="007E0D9B"/>
    <w:rsid w:val="007E7F03"/>
    <w:rsid w:val="007F2AB8"/>
    <w:rsid w:val="00815546"/>
    <w:rsid w:val="00832C43"/>
    <w:rsid w:val="008702BE"/>
    <w:rsid w:val="0093295E"/>
    <w:rsid w:val="00960D66"/>
    <w:rsid w:val="00971640"/>
    <w:rsid w:val="00987B6D"/>
    <w:rsid w:val="009A6FD0"/>
    <w:rsid w:val="009C407F"/>
    <w:rsid w:val="009D70FD"/>
    <w:rsid w:val="00A4426C"/>
    <w:rsid w:val="00A76A56"/>
    <w:rsid w:val="00A92777"/>
    <w:rsid w:val="00AA0E88"/>
    <w:rsid w:val="00AA3A31"/>
    <w:rsid w:val="00AC18D2"/>
    <w:rsid w:val="00AD78BF"/>
    <w:rsid w:val="00B0113B"/>
    <w:rsid w:val="00B07D5E"/>
    <w:rsid w:val="00B11935"/>
    <w:rsid w:val="00B63362"/>
    <w:rsid w:val="00B87622"/>
    <w:rsid w:val="00B928F6"/>
    <w:rsid w:val="00BA63D3"/>
    <w:rsid w:val="00BD0D41"/>
    <w:rsid w:val="00BD18BF"/>
    <w:rsid w:val="00C3362E"/>
    <w:rsid w:val="00C51147"/>
    <w:rsid w:val="00C65936"/>
    <w:rsid w:val="00C678FF"/>
    <w:rsid w:val="00C74258"/>
    <w:rsid w:val="00C7535E"/>
    <w:rsid w:val="00CB0391"/>
    <w:rsid w:val="00CB4CCE"/>
    <w:rsid w:val="00CB626C"/>
    <w:rsid w:val="00CE2ACC"/>
    <w:rsid w:val="00D0372F"/>
    <w:rsid w:val="00D20A08"/>
    <w:rsid w:val="00D20DE9"/>
    <w:rsid w:val="00D26098"/>
    <w:rsid w:val="00D409FF"/>
    <w:rsid w:val="00D82CFD"/>
    <w:rsid w:val="00D8691E"/>
    <w:rsid w:val="00D96B67"/>
    <w:rsid w:val="00DB273C"/>
    <w:rsid w:val="00DC540A"/>
    <w:rsid w:val="00DF4483"/>
    <w:rsid w:val="00E14702"/>
    <w:rsid w:val="00E351C2"/>
    <w:rsid w:val="00E50968"/>
    <w:rsid w:val="00E51D93"/>
    <w:rsid w:val="00E54D0F"/>
    <w:rsid w:val="00E65649"/>
    <w:rsid w:val="00EC2400"/>
    <w:rsid w:val="00F05716"/>
    <w:rsid w:val="00F162C6"/>
    <w:rsid w:val="00F360EB"/>
    <w:rsid w:val="00FA49AA"/>
    <w:rsid w:val="00FC6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009AEE"/>
  <w15:chartTrackingRefBased/>
  <w15:docId w15:val="{B968387F-6192-4ECD-8F49-CCABE15C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F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417F4"/>
    <w:pPr>
      <w:ind w:left="720"/>
    </w:pPr>
  </w:style>
  <w:style w:type="paragraph" w:customStyle="1" w:styleId="yiv3813467068msonormal">
    <w:name w:val="yiv3813467068msonormal"/>
    <w:basedOn w:val="Normal"/>
    <w:rsid w:val="003417F4"/>
    <w:pPr>
      <w:spacing w:before="100" w:beforeAutospacing="1" w:after="100" w:afterAutospacing="1"/>
    </w:pPr>
    <w:rPr>
      <w:lang w:eastAsia="en-GB"/>
    </w:rPr>
  </w:style>
  <w:style w:type="character" w:styleId="Hyperlink">
    <w:name w:val="Hyperlink"/>
    <w:uiPriority w:val="99"/>
    <w:unhideWhenUsed/>
    <w:rsid w:val="003417F4"/>
    <w:rPr>
      <w:color w:val="0000FF"/>
      <w:u w:val="single"/>
    </w:rPr>
  </w:style>
  <w:style w:type="paragraph" w:customStyle="1" w:styleId="Default">
    <w:name w:val="Default"/>
    <w:rsid w:val="003417F4"/>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Header">
    <w:name w:val="header"/>
    <w:basedOn w:val="Normal"/>
    <w:link w:val="HeaderChar"/>
    <w:uiPriority w:val="99"/>
    <w:unhideWhenUsed/>
    <w:rsid w:val="0093295E"/>
    <w:pPr>
      <w:tabs>
        <w:tab w:val="center" w:pos="4513"/>
        <w:tab w:val="right" w:pos="9026"/>
      </w:tabs>
    </w:pPr>
  </w:style>
  <w:style w:type="character" w:customStyle="1" w:styleId="HeaderChar">
    <w:name w:val="Header Char"/>
    <w:basedOn w:val="DefaultParagraphFont"/>
    <w:link w:val="Header"/>
    <w:uiPriority w:val="99"/>
    <w:rsid w:val="0093295E"/>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93295E"/>
    <w:pPr>
      <w:tabs>
        <w:tab w:val="center" w:pos="4513"/>
        <w:tab w:val="right" w:pos="9026"/>
      </w:tabs>
    </w:pPr>
  </w:style>
  <w:style w:type="character" w:customStyle="1" w:styleId="FooterChar">
    <w:name w:val="Footer Char"/>
    <w:basedOn w:val="DefaultParagraphFont"/>
    <w:link w:val="Footer"/>
    <w:uiPriority w:val="99"/>
    <w:rsid w:val="0093295E"/>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1842</Words>
  <Characters>10501</Characters>
  <Application>Microsoft Office Word</Application>
  <DocSecurity>0</DocSecurity>
  <Lines>87</Lines>
  <Paragraphs>24</Paragraphs>
  <ScaleCrop>false</ScaleCrop>
  <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cp:revision>
  <dcterms:created xsi:type="dcterms:W3CDTF">2024-03-20T16:28:00Z</dcterms:created>
  <dcterms:modified xsi:type="dcterms:W3CDTF">2024-03-20T16:28:00Z</dcterms:modified>
</cp:coreProperties>
</file>